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bottomFromText="160" w:vertAnchor="text" w:horzAnchor="margin" w:tblpY="-736"/>
        <w:tblOverlap w:val="never"/>
        <w:tblW w:w="0" w:type="auto"/>
        <w:tblLook w:val="01E0" w:firstRow="1" w:lastRow="1" w:firstColumn="1" w:lastColumn="1" w:noHBand="0" w:noVBand="0"/>
      </w:tblPr>
      <w:tblGrid>
        <w:gridCol w:w="996"/>
        <w:gridCol w:w="3268"/>
      </w:tblGrid>
      <w:tr w:rsidR="00AC21A8" w14:paraId="0BB3D32F" w14:textId="77777777" w:rsidTr="00156A5F">
        <w:tc>
          <w:tcPr>
            <w:tcW w:w="996" w:type="dxa"/>
            <w:hideMark/>
          </w:tcPr>
          <w:p w14:paraId="2FC41ECD" w14:textId="77777777" w:rsidR="00AC21A8" w:rsidRDefault="00AC21A8" w:rsidP="00AE3E1E">
            <w:pPr>
              <w:pStyle w:val="Sinespaciado"/>
            </w:pPr>
            <w:bookmarkStart w:id="0" w:name="_Toc376776737"/>
            <w:bookmarkStart w:id="1" w:name="_Toc376777102"/>
            <w:bookmarkStart w:id="2" w:name="_Toc376777891"/>
            <w:r>
              <w:rPr>
                <w:noProof/>
                <w:lang w:eastAsia="es-CL"/>
              </w:rPr>
              <w:drawing>
                <wp:inline distT="0" distB="0" distL="0" distR="0" wp14:anchorId="61097A31" wp14:editId="43A19852">
                  <wp:extent cx="476250" cy="571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 cy="571500"/>
                          </a:xfrm>
                          <a:prstGeom prst="rect">
                            <a:avLst/>
                          </a:prstGeom>
                          <a:noFill/>
                          <a:ln>
                            <a:noFill/>
                          </a:ln>
                        </pic:spPr>
                      </pic:pic>
                    </a:graphicData>
                  </a:graphic>
                </wp:inline>
              </w:drawing>
            </w:r>
            <w:bookmarkEnd w:id="0"/>
            <w:bookmarkEnd w:id="1"/>
            <w:bookmarkEnd w:id="2"/>
          </w:p>
        </w:tc>
        <w:tc>
          <w:tcPr>
            <w:tcW w:w="3268" w:type="dxa"/>
          </w:tcPr>
          <w:p w14:paraId="11DE7DB6" w14:textId="77777777" w:rsidR="00AC21A8" w:rsidRDefault="00AC21A8" w:rsidP="00156A5F">
            <w:pPr>
              <w:spacing w:after="0" w:line="240" w:lineRule="auto"/>
              <w:rPr>
                <w:rFonts w:ascii="Arial" w:hAnsi="Arial" w:cs="Arial"/>
                <w:sz w:val="16"/>
                <w:szCs w:val="16"/>
              </w:rPr>
            </w:pPr>
            <w:r>
              <w:rPr>
                <w:rFonts w:ascii="Arial" w:hAnsi="Arial" w:cs="Arial"/>
                <w:sz w:val="16"/>
                <w:szCs w:val="16"/>
              </w:rPr>
              <w:t>Escuela Particular N° 456</w:t>
            </w:r>
          </w:p>
          <w:p w14:paraId="1F895D6D" w14:textId="77777777" w:rsidR="00AC21A8" w:rsidRDefault="00AC21A8" w:rsidP="00156A5F">
            <w:pPr>
              <w:spacing w:after="0" w:line="240" w:lineRule="auto"/>
              <w:rPr>
                <w:rFonts w:ascii="Arial" w:hAnsi="Arial" w:cs="Arial"/>
                <w:sz w:val="16"/>
                <w:szCs w:val="16"/>
              </w:rPr>
            </w:pPr>
            <w:r>
              <w:rPr>
                <w:rFonts w:ascii="Arial" w:hAnsi="Arial" w:cs="Arial"/>
                <w:sz w:val="16"/>
                <w:szCs w:val="16"/>
              </w:rPr>
              <w:t>“Jardín Lo Prado”</w:t>
            </w:r>
          </w:p>
          <w:p w14:paraId="73D1DBD0" w14:textId="77777777" w:rsidR="00AC21A8" w:rsidRDefault="00AC21A8" w:rsidP="00156A5F">
            <w:pPr>
              <w:spacing w:after="0" w:line="240" w:lineRule="auto"/>
              <w:rPr>
                <w:rFonts w:ascii="Arial" w:hAnsi="Arial" w:cs="Arial"/>
                <w:sz w:val="16"/>
                <w:szCs w:val="16"/>
              </w:rPr>
            </w:pPr>
            <w:r>
              <w:rPr>
                <w:rFonts w:ascii="Arial" w:hAnsi="Arial" w:cs="Arial"/>
                <w:sz w:val="16"/>
                <w:szCs w:val="16"/>
              </w:rPr>
              <w:t>Las Siemprevivas 1081, Lo Prado</w:t>
            </w:r>
          </w:p>
          <w:p w14:paraId="54EAA3C3" w14:textId="77777777" w:rsidR="00AC21A8" w:rsidRDefault="00AC21A8" w:rsidP="00156A5F">
            <w:pPr>
              <w:spacing w:after="0" w:line="240" w:lineRule="auto"/>
              <w:rPr>
                <w:rFonts w:ascii="Arial" w:hAnsi="Arial" w:cs="Arial"/>
                <w:sz w:val="16"/>
                <w:szCs w:val="16"/>
              </w:rPr>
            </w:pPr>
            <w:r>
              <w:rPr>
                <w:rFonts w:ascii="Arial" w:hAnsi="Arial" w:cs="Arial"/>
                <w:sz w:val="16"/>
                <w:szCs w:val="16"/>
              </w:rPr>
              <w:t>Fono: 2 2 6737878</w:t>
            </w:r>
          </w:p>
          <w:p w14:paraId="48994A94" w14:textId="0F8C1547" w:rsidR="00AC21A8" w:rsidRDefault="00FB1094" w:rsidP="00156A5F">
            <w:pPr>
              <w:spacing w:after="0" w:line="240" w:lineRule="auto"/>
              <w:rPr>
                <w:rFonts w:ascii="Arial" w:hAnsi="Arial" w:cs="Arial"/>
                <w:sz w:val="16"/>
                <w:szCs w:val="16"/>
              </w:rPr>
            </w:pPr>
            <w:r>
              <w:rPr>
                <w:rFonts w:ascii="Arial" w:hAnsi="Arial" w:cs="Arial"/>
                <w:sz w:val="16"/>
                <w:szCs w:val="16"/>
              </w:rPr>
              <w:t>Profesor Alejandro Ibarra</w:t>
            </w:r>
          </w:p>
          <w:p w14:paraId="3BCEE855" w14:textId="77777777" w:rsidR="00AC21A8" w:rsidRDefault="00AC21A8" w:rsidP="00156A5F">
            <w:pPr>
              <w:spacing w:after="0" w:line="240" w:lineRule="auto"/>
              <w:rPr>
                <w:rFonts w:ascii="Arial" w:hAnsi="Arial" w:cs="Arial"/>
                <w:sz w:val="4"/>
                <w:szCs w:val="4"/>
              </w:rPr>
            </w:pPr>
          </w:p>
        </w:tc>
      </w:tr>
    </w:tbl>
    <w:p w14:paraId="0CB95E6F" w14:textId="77777777" w:rsidR="00AC21A8" w:rsidRDefault="00AC21A8" w:rsidP="00AC21A8">
      <w:pPr>
        <w:spacing w:after="0" w:line="240" w:lineRule="auto"/>
        <w:jc w:val="center"/>
        <w:rPr>
          <w:rFonts w:ascii="Calibri" w:eastAsia="Times New Roman" w:hAnsi="Calibri" w:cs="Calibri"/>
          <w:b/>
          <w:sz w:val="8"/>
          <w:szCs w:val="8"/>
          <w:lang w:val="es-ES"/>
        </w:rPr>
      </w:pPr>
    </w:p>
    <w:p w14:paraId="3E68902E" w14:textId="77777777" w:rsidR="00AC21A8" w:rsidRDefault="00AC21A8" w:rsidP="00AC21A8">
      <w:pPr>
        <w:spacing w:after="0" w:line="240" w:lineRule="auto"/>
        <w:jc w:val="center"/>
        <w:rPr>
          <w:rFonts w:ascii="Calibri" w:eastAsia="Times New Roman" w:hAnsi="Calibri" w:cs="Calibri"/>
          <w:b/>
          <w:sz w:val="8"/>
          <w:szCs w:val="8"/>
          <w:lang w:val="es-ES"/>
        </w:rPr>
      </w:pPr>
    </w:p>
    <w:p w14:paraId="4C7015F8" w14:textId="77777777" w:rsidR="00AC21A8" w:rsidRDefault="00AC21A8" w:rsidP="00AC21A8">
      <w:pPr>
        <w:spacing w:after="0" w:line="240" w:lineRule="auto"/>
        <w:jc w:val="center"/>
        <w:rPr>
          <w:rFonts w:ascii="Arial" w:eastAsia="Times New Roman" w:hAnsi="Arial" w:cs="Arial"/>
          <w:b/>
          <w:sz w:val="24"/>
          <w:szCs w:val="24"/>
          <w:lang w:val="es-ES"/>
        </w:rPr>
      </w:pPr>
    </w:p>
    <w:p w14:paraId="4A9F3B0C" w14:textId="77777777" w:rsidR="00C1269D" w:rsidRDefault="00C1269D" w:rsidP="00AC21A8">
      <w:pPr>
        <w:spacing w:after="0" w:line="240" w:lineRule="auto"/>
        <w:jc w:val="center"/>
        <w:rPr>
          <w:rFonts w:ascii="Arial" w:eastAsia="Times New Roman" w:hAnsi="Arial" w:cs="Arial"/>
          <w:b/>
          <w:sz w:val="24"/>
          <w:szCs w:val="24"/>
          <w:lang w:val="es-ES"/>
        </w:rPr>
      </w:pPr>
    </w:p>
    <w:p w14:paraId="03079C18" w14:textId="6D2A33B0" w:rsidR="00AC21A8" w:rsidRDefault="00552830" w:rsidP="00AC21A8">
      <w:pPr>
        <w:spacing w:after="0" w:line="240" w:lineRule="auto"/>
        <w:jc w:val="center"/>
        <w:rPr>
          <w:rFonts w:ascii="Arial" w:eastAsia="Times New Roman" w:hAnsi="Arial" w:cs="Arial"/>
          <w:b/>
          <w:sz w:val="24"/>
          <w:szCs w:val="24"/>
          <w:lang w:val="es-ES"/>
        </w:rPr>
      </w:pPr>
      <w:r>
        <w:rPr>
          <w:rFonts w:ascii="Arial" w:eastAsia="Times New Roman" w:hAnsi="Arial" w:cs="Arial"/>
          <w:b/>
          <w:sz w:val="24"/>
          <w:szCs w:val="24"/>
          <w:lang w:val="es-ES"/>
        </w:rPr>
        <w:t>GUIA PEDAGÓGICA N° 16</w:t>
      </w:r>
    </w:p>
    <w:p w14:paraId="55FC05C1" w14:textId="77777777" w:rsidR="00AC21A8" w:rsidRDefault="00AC21A8" w:rsidP="00AC21A8">
      <w:pPr>
        <w:spacing w:after="0" w:line="240" w:lineRule="auto"/>
        <w:jc w:val="center"/>
        <w:rPr>
          <w:rFonts w:ascii="Arial" w:eastAsia="Times New Roman" w:hAnsi="Arial" w:cs="Arial"/>
          <w:b/>
          <w:sz w:val="24"/>
          <w:szCs w:val="24"/>
          <w:lang w:val="es-ES"/>
        </w:rPr>
      </w:pPr>
      <w:r>
        <w:rPr>
          <w:rFonts w:ascii="Arial" w:eastAsia="Times New Roman" w:hAnsi="Arial" w:cs="Arial"/>
          <w:b/>
          <w:sz w:val="24"/>
          <w:szCs w:val="24"/>
          <w:lang w:val="es-ES"/>
        </w:rPr>
        <w:t>PLAN DE APRENDIZAJE REMOTO</w:t>
      </w:r>
    </w:p>
    <w:p w14:paraId="4075B06E" w14:textId="77777777" w:rsidR="00AC21A8" w:rsidRDefault="00AC21A8" w:rsidP="00AC21A8">
      <w:pPr>
        <w:spacing w:after="0" w:line="240" w:lineRule="auto"/>
        <w:jc w:val="center"/>
        <w:rPr>
          <w:rFonts w:ascii="Arial" w:eastAsia="Times New Roman" w:hAnsi="Arial" w:cs="Arial"/>
          <w:b/>
          <w:sz w:val="4"/>
          <w:szCs w:val="4"/>
          <w:lang w:val="es-ES"/>
        </w:rPr>
      </w:pP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2"/>
        <w:gridCol w:w="2404"/>
        <w:gridCol w:w="2538"/>
        <w:gridCol w:w="2153"/>
      </w:tblGrid>
      <w:tr w:rsidR="00AC21A8" w14:paraId="714F4FBD" w14:textId="77777777" w:rsidTr="00D70BC9">
        <w:trPr>
          <w:jc w:val="center"/>
        </w:trPr>
        <w:tc>
          <w:tcPr>
            <w:tcW w:w="2572" w:type="dxa"/>
            <w:tcBorders>
              <w:top w:val="single" w:sz="4" w:space="0" w:color="auto"/>
              <w:left w:val="single" w:sz="4" w:space="0" w:color="auto"/>
              <w:bottom w:val="single" w:sz="4" w:space="0" w:color="auto"/>
              <w:right w:val="single" w:sz="4" w:space="0" w:color="auto"/>
            </w:tcBorders>
            <w:shd w:val="clear" w:color="auto" w:fill="DEEAF6"/>
            <w:hideMark/>
          </w:tcPr>
          <w:p w14:paraId="7DFE4B57" w14:textId="77777777" w:rsidR="00AC21A8" w:rsidRDefault="00AC21A8" w:rsidP="00156A5F">
            <w:pPr>
              <w:spacing w:after="0" w:line="240" w:lineRule="auto"/>
              <w:rPr>
                <w:rFonts w:ascii="Arial" w:hAnsi="Arial" w:cs="Arial"/>
                <w:b/>
              </w:rPr>
            </w:pPr>
            <w:r>
              <w:rPr>
                <w:rFonts w:ascii="Arial" w:hAnsi="Arial" w:cs="Arial"/>
                <w:b/>
              </w:rPr>
              <w:t>Nombre del estudiante:</w:t>
            </w:r>
          </w:p>
        </w:tc>
        <w:tc>
          <w:tcPr>
            <w:tcW w:w="7095" w:type="dxa"/>
            <w:gridSpan w:val="3"/>
            <w:tcBorders>
              <w:top w:val="single" w:sz="4" w:space="0" w:color="auto"/>
              <w:left w:val="single" w:sz="4" w:space="0" w:color="auto"/>
              <w:bottom w:val="single" w:sz="4" w:space="0" w:color="auto"/>
              <w:right w:val="single" w:sz="4" w:space="0" w:color="auto"/>
            </w:tcBorders>
          </w:tcPr>
          <w:p w14:paraId="1F9D5194" w14:textId="77777777" w:rsidR="00AC21A8" w:rsidRDefault="00AC21A8" w:rsidP="00156A5F">
            <w:pPr>
              <w:spacing w:after="0" w:line="240" w:lineRule="auto"/>
              <w:rPr>
                <w:rFonts w:ascii="Arial" w:hAnsi="Arial" w:cs="Arial"/>
                <w:b/>
              </w:rPr>
            </w:pPr>
          </w:p>
        </w:tc>
      </w:tr>
      <w:tr w:rsidR="00AC21A8" w14:paraId="28F0369C" w14:textId="77777777" w:rsidTr="00D70BC9">
        <w:trPr>
          <w:jc w:val="center"/>
        </w:trPr>
        <w:tc>
          <w:tcPr>
            <w:tcW w:w="2572" w:type="dxa"/>
            <w:tcBorders>
              <w:top w:val="single" w:sz="4" w:space="0" w:color="auto"/>
              <w:left w:val="single" w:sz="4" w:space="0" w:color="auto"/>
              <w:bottom w:val="single" w:sz="4" w:space="0" w:color="auto"/>
              <w:right w:val="single" w:sz="4" w:space="0" w:color="auto"/>
            </w:tcBorders>
            <w:shd w:val="clear" w:color="auto" w:fill="DEEAF6"/>
            <w:hideMark/>
          </w:tcPr>
          <w:p w14:paraId="0AB2EF9D" w14:textId="77777777" w:rsidR="00AC21A8" w:rsidRDefault="00AC21A8" w:rsidP="00156A5F">
            <w:pPr>
              <w:spacing w:after="0" w:line="240" w:lineRule="auto"/>
              <w:rPr>
                <w:rFonts w:ascii="Arial" w:hAnsi="Arial" w:cs="Arial"/>
                <w:b/>
              </w:rPr>
            </w:pPr>
            <w:r>
              <w:rPr>
                <w:rFonts w:ascii="Arial" w:hAnsi="Arial" w:cs="Arial"/>
                <w:b/>
              </w:rPr>
              <w:t>Profesor(a):</w:t>
            </w:r>
          </w:p>
        </w:tc>
        <w:tc>
          <w:tcPr>
            <w:tcW w:w="7095" w:type="dxa"/>
            <w:gridSpan w:val="3"/>
            <w:tcBorders>
              <w:top w:val="single" w:sz="4" w:space="0" w:color="auto"/>
              <w:left w:val="single" w:sz="4" w:space="0" w:color="auto"/>
              <w:bottom w:val="single" w:sz="4" w:space="0" w:color="auto"/>
              <w:right w:val="single" w:sz="4" w:space="0" w:color="auto"/>
            </w:tcBorders>
          </w:tcPr>
          <w:p w14:paraId="0D9F0785" w14:textId="1EB9A407" w:rsidR="00AC21A8" w:rsidRDefault="00AE3E1E" w:rsidP="00156A5F">
            <w:pPr>
              <w:spacing w:after="0" w:line="240" w:lineRule="auto"/>
              <w:rPr>
                <w:rFonts w:ascii="Arial" w:hAnsi="Arial" w:cs="Arial"/>
                <w:b/>
              </w:rPr>
            </w:pPr>
            <w:r>
              <w:rPr>
                <w:rFonts w:ascii="Arial" w:hAnsi="Arial" w:cs="Arial"/>
                <w:b/>
              </w:rPr>
              <w:t>Alejandro Ibarra Acevedo</w:t>
            </w:r>
          </w:p>
        </w:tc>
      </w:tr>
      <w:tr w:rsidR="00C1269D" w14:paraId="5D0B2631" w14:textId="77777777" w:rsidTr="00D70BC9">
        <w:trPr>
          <w:jc w:val="center"/>
        </w:trPr>
        <w:tc>
          <w:tcPr>
            <w:tcW w:w="2572" w:type="dxa"/>
            <w:tcBorders>
              <w:top w:val="single" w:sz="4" w:space="0" w:color="auto"/>
              <w:left w:val="single" w:sz="4" w:space="0" w:color="auto"/>
              <w:bottom w:val="single" w:sz="4" w:space="0" w:color="auto"/>
              <w:right w:val="single" w:sz="4" w:space="0" w:color="auto"/>
            </w:tcBorders>
            <w:shd w:val="clear" w:color="auto" w:fill="DEEAF6"/>
          </w:tcPr>
          <w:p w14:paraId="5D5DBF6F" w14:textId="01DE4449" w:rsidR="00C1269D" w:rsidRDefault="00C1269D" w:rsidP="00156A5F">
            <w:pPr>
              <w:spacing w:after="0" w:line="240" w:lineRule="auto"/>
              <w:rPr>
                <w:rFonts w:ascii="Arial" w:hAnsi="Arial" w:cs="Arial"/>
                <w:b/>
              </w:rPr>
            </w:pPr>
            <w:r>
              <w:rPr>
                <w:rFonts w:ascii="Arial" w:hAnsi="Arial" w:cs="Arial"/>
                <w:b/>
              </w:rPr>
              <w:t>Correo electrónico</w:t>
            </w:r>
          </w:p>
        </w:tc>
        <w:tc>
          <w:tcPr>
            <w:tcW w:w="7095" w:type="dxa"/>
            <w:gridSpan w:val="3"/>
            <w:tcBorders>
              <w:top w:val="single" w:sz="4" w:space="0" w:color="auto"/>
              <w:left w:val="single" w:sz="4" w:space="0" w:color="auto"/>
              <w:bottom w:val="single" w:sz="4" w:space="0" w:color="auto"/>
              <w:right w:val="single" w:sz="4" w:space="0" w:color="auto"/>
            </w:tcBorders>
          </w:tcPr>
          <w:p w14:paraId="7085EE12" w14:textId="2A2E9419" w:rsidR="00C1269D" w:rsidRDefault="00A266AC" w:rsidP="00156A5F">
            <w:pPr>
              <w:spacing w:after="0" w:line="240" w:lineRule="auto"/>
              <w:rPr>
                <w:rFonts w:ascii="Arial" w:hAnsi="Arial" w:cs="Arial"/>
                <w:b/>
              </w:rPr>
            </w:pPr>
            <w:r>
              <w:rPr>
                <w:rFonts w:ascii="Arial" w:hAnsi="Arial" w:cs="Arial"/>
                <w:b/>
              </w:rPr>
              <w:t>alejandroi</w:t>
            </w:r>
            <w:r w:rsidR="00AE3E1E" w:rsidRPr="00AE3E1E">
              <w:rPr>
                <w:rFonts w:ascii="Arial" w:hAnsi="Arial" w:cs="Arial"/>
                <w:b/>
              </w:rPr>
              <w:t>barra.jlp@gmail.com</w:t>
            </w:r>
          </w:p>
        </w:tc>
      </w:tr>
      <w:tr w:rsidR="00AC21A8" w14:paraId="2DE8BDAF" w14:textId="77777777" w:rsidTr="00D70BC9">
        <w:trPr>
          <w:jc w:val="center"/>
        </w:trPr>
        <w:tc>
          <w:tcPr>
            <w:tcW w:w="2572" w:type="dxa"/>
            <w:tcBorders>
              <w:top w:val="single" w:sz="4" w:space="0" w:color="auto"/>
              <w:left w:val="single" w:sz="4" w:space="0" w:color="auto"/>
              <w:bottom w:val="single" w:sz="4" w:space="0" w:color="auto"/>
              <w:right w:val="single" w:sz="4" w:space="0" w:color="auto"/>
            </w:tcBorders>
            <w:shd w:val="clear" w:color="auto" w:fill="DEEAF6"/>
            <w:hideMark/>
          </w:tcPr>
          <w:p w14:paraId="226BC87A" w14:textId="77777777" w:rsidR="00AC21A8" w:rsidRDefault="00AC21A8" w:rsidP="00156A5F">
            <w:pPr>
              <w:spacing w:after="0" w:line="240" w:lineRule="auto"/>
              <w:rPr>
                <w:rFonts w:ascii="Arial" w:hAnsi="Arial" w:cs="Arial"/>
                <w:b/>
              </w:rPr>
            </w:pPr>
            <w:r>
              <w:rPr>
                <w:rFonts w:ascii="Arial" w:hAnsi="Arial" w:cs="Arial"/>
                <w:b/>
              </w:rPr>
              <w:t>Curso:</w:t>
            </w:r>
          </w:p>
        </w:tc>
        <w:tc>
          <w:tcPr>
            <w:tcW w:w="2404" w:type="dxa"/>
            <w:tcBorders>
              <w:top w:val="single" w:sz="4" w:space="0" w:color="auto"/>
              <w:left w:val="single" w:sz="4" w:space="0" w:color="auto"/>
              <w:bottom w:val="single" w:sz="4" w:space="0" w:color="auto"/>
              <w:right w:val="single" w:sz="4" w:space="0" w:color="auto"/>
            </w:tcBorders>
          </w:tcPr>
          <w:p w14:paraId="1BF6C6F1" w14:textId="3A2FCFFF" w:rsidR="00AC21A8" w:rsidRDefault="00552830" w:rsidP="00156A5F">
            <w:pPr>
              <w:spacing w:after="0" w:line="240" w:lineRule="auto"/>
              <w:rPr>
                <w:rFonts w:ascii="Arial" w:hAnsi="Arial" w:cs="Arial"/>
                <w:b/>
              </w:rPr>
            </w:pPr>
            <w:r>
              <w:rPr>
                <w:rFonts w:ascii="Arial" w:hAnsi="Arial" w:cs="Arial"/>
                <w:b/>
              </w:rPr>
              <w:t>OCTAVO BÁSICO</w:t>
            </w:r>
          </w:p>
        </w:tc>
        <w:tc>
          <w:tcPr>
            <w:tcW w:w="2538" w:type="dxa"/>
            <w:tcBorders>
              <w:top w:val="single" w:sz="4" w:space="0" w:color="auto"/>
              <w:left w:val="single" w:sz="4" w:space="0" w:color="auto"/>
              <w:bottom w:val="single" w:sz="4" w:space="0" w:color="auto"/>
              <w:right w:val="single" w:sz="4" w:space="0" w:color="auto"/>
            </w:tcBorders>
            <w:shd w:val="clear" w:color="auto" w:fill="DEEAF6"/>
            <w:hideMark/>
          </w:tcPr>
          <w:p w14:paraId="653ABE20" w14:textId="77777777" w:rsidR="00AC21A8" w:rsidRDefault="00AC21A8" w:rsidP="00156A5F">
            <w:pPr>
              <w:spacing w:after="0" w:line="240" w:lineRule="auto"/>
              <w:rPr>
                <w:rFonts w:ascii="Arial" w:hAnsi="Arial" w:cs="Arial"/>
                <w:b/>
              </w:rPr>
            </w:pPr>
            <w:r>
              <w:rPr>
                <w:rFonts w:ascii="Arial" w:hAnsi="Arial" w:cs="Arial"/>
                <w:b/>
              </w:rPr>
              <w:t>Asignatura:</w:t>
            </w:r>
          </w:p>
        </w:tc>
        <w:tc>
          <w:tcPr>
            <w:tcW w:w="2153" w:type="dxa"/>
            <w:tcBorders>
              <w:top w:val="single" w:sz="4" w:space="0" w:color="auto"/>
              <w:left w:val="single" w:sz="4" w:space="0" w:color="auto"/>
              <w:bottom w:val="single" w:sz="4" w:space="0" w:color="auto"/>
              <w:right w:val="single" w:sz="4" w:space="0" w:color="auto"/>
            </w:tcBorders>
            <w:hideMark/>
          </w:tcPr>
          <w:p w14:paraId="199CC2C5" w14:textId="4D5F3D3F" w:rsidR="00AC21A8" w:rsidRDefault="00AE3E1E" w:rsidP="00C1269D">
            <w:pPr>
              <w:spacing w:after="0" w:line="240" w:lineRule="auto"/>
              <w:jc w:val="center"/>
              <w:rPr>
                <w:rFonts w:ascii="Arial" w:hAnsi="Arial" w:cs="Arial"/>
                <w:b/>
              </w:rPr>
            </w:pPr>
            <w:r>
              <w:rPr>
                <w:rFonts w:ascii="Arial" w:hAnsi="Arial" w:cs="Arial"/>
                <w:b/>
              </w:rPr>
              <w:t>Matemática</w:t>
            </w:r>
          </w:p>
        </w:tc>
      </w:tr>
      <w:tr w:rsidR="00AC21A8" w14:paraId="6678E6FA" w14:textId="77777777" w:rsidTr="00D70BC9">
        <w:trPr>
          <w:jc w:val="center"/>
        </w:trPr>
        <w:tc>
          <w:tcPr>
            <w:tcW w:w="2572" w:type="dxa"/>
            <w:tcBorders>
              <w:top w:val="single" w:sz="4" w:space="0" w:color="auto"/>
              <w:left w:val="single" w:sz="4" w:space="0" w:color="auto"/>
              <w:bottom w:val="single" w:sz="4" w:space="0" w:color="auto"/>
              <w:right w:val="single" w:sz="4" w:space="0" w:color="auto"/>
            </w:tcBorders>
            <w:shd w:val="clear" w:color="auto" w:fill="DEEAF6"/>
            <w:hideMark/>
          </w:tcPr>
          <w:p w14:paraId="54C1AC4D" w14:textId="77777777" w:rsidR="00AC21A8" w:rsidRDefault="00AC21A8" w:rsidP="00156A5F">
            <w:pPr>
              <w:spacing w:after="0" w:line="240" w:lineRule="auto"/>
              <w:rPr>
                <w:rFonts w:ascii="Arial" w:hAnsi="Arial" w:cs="Arial"/>
                <w:b/>
              </w:rPr>
            </w:pPr>
            <w:r>
              <w:rPr>
                <w:rFonts w:ascii="Arial" w:hAnsi="Arial" w:cs="Arial"/>
                <w:b/>
              </w:rPr>
              <w:t>Fecha de envío:</w:t>
            </w:r>
          </w:p>
        </w:tc>
        <w:tc>
          <w:tcPr>
            <w:tcW w:w="2404" w:type="dxa"/>
            <w:tcBorders>
              <w:top w:val="single" w:sz="4" w:space="0" w:color="auto"/>
              <w:left w:val="single" w:sz="4" w:space="0" w:color="auto"/>
              <w:bottom w:val="single" w:sz="4" w:space="0" w:color="auto"/>
              <w:right w:val="single" w:sz="4" w:space="0" w:color="auto"/>
            </w:tcBorders>
            <w:hideMark/>
          </w:tcPr>
          <w:p w14:paraId="24FBFBFD" w14:textId="65F8949F" w:rsidR="00AC21A8" w:rsidRDefault="00D70BC9" w:rsidP="00156A5F">
            <w:pPr>
              <w:spacing w:after="0" w:line="240" w:lineRule="auto"/>
              <w:rPr>
                <w:rFonts w:ascii="Arial" w:hAnsi="Arial" w:cs="Arial"/>
                <w:b/>
              </w:rPr>
            </w:pPr>
            <w:r>
              <w:rPr>
                <w:rFonts w:ascii="Arial" w:hAnsi="Arial" w:cs="Arial"/>
                <w:b/>
              </w:rPr>
              <w:t>30 – 10 - 2020</w:t>
            </w:r>
          </w:p>
        </w:tc>
        <w:tc>
          <w:tcPr>
            <w:tcW w:w="2538" w:type="dxa"/>
            <w:tcBorders>
              <w:top w:val="single" w:sz="4" w:space="0" w:color="auto"/>
              <w:left w:val="single" w:sz="4" w:space="0" w:color="auto"/>
              <w:bottom w:val="single" w:sz="4" w:space="0" w:color="auto"/>
              <w:right w:val="single" w:sz="4" w:space="0" w:color="auto"/>
            </w:tcBorders>
            <w:shd w:val="clear" w:color="auto" w:fill="DEEAF6"/>
            <w:hideMark/>
          </w:tcPr>
          <w:p w14:paraId="71FECF9B" w14:textId="77777777" w:rsidR="00AC21A8" w:rsidRDefault="00AC21A8" w:rsidP="00156A5F">
            <w:pPr>
              <w:spacing w:after="0" w:line="240" w:lineRule="auto"/>
              <w:rPr>
                <w:rFonts w:ascii="Arial" w:hAnsi="Arial" w:cs="Arial"/>
                <w:b/>
              </w:rPr>
            </w:pPr>
            <w:r>
              <w:rPr>
                <w:rFonts w:ascii="Arial" w:hAnsi="Arial" w:cs="Arial"/>
                <w:b/>
              </w:rPr>
              <w:t>Fecha de recepción:</w:t>
            </w:r>
          </w:p>
        </w:tc>
        <w:tc>
          <w:tcPr>
            <w:tcW w:w="2153" w:type="dxa"/>
            <w:tcBorders>
              <w:top w:val="single" w:sz="4" w:space="0" w:color="auto"/>
              <w:left w:val="single" w:sz="4" w:space="0" w:color="auto"/>
              <w:bottom w:val="single" w:sz="4" w:space="0" w:color="auto"/>
              <w:right w:val="single" w:sz="4" w:space="0" w:color="auto"/>
            </w:tcBorders>
          </w:tcPr>
          <w:p w14:paraId="576F5E13" w14:textId="0E95097A" w:rsidR="00AC21A8" w:rsidRDefault="00D70BC9" w:rsidP="00156A5F">
            <w:pPr>
              <w:spacing w:after="0" w:line="240" w:lineRule="auto"/>
              <w:rPr>
                <w:rFonts w:ascii="Arial" w:hAnsi="Arial" w:cs="Arial"/>
                <w:b/>
              </w:rPr>
            </w:pPr>
            <w:r>
              <w:rPr>
                <w:rFonts w:ascii="Arial" w:hAnsi="Arial" w:cs="Arial"/>
                <w:b/>
              </w:rPr>
              <w:t>30 – 11 - 2020</w:t>
            </w:r>
          </w:p>
        </w:tc>
      </w:tr>
    </w:tbl>
    <w:p w14:paraId="4741EA20" w14:textId="77777777" w:rsidR="00AC21A8" w:rsidRDefault="00AC21A8" w:rsidP="00AC21A8">
      <w:pPr>
        <w:spacing w:after="0" w:line="276" w:lineRule="auto"/>
        <w:rPr>
          <w:vanish/>
        </w:rPr>
      </w:pPr>
    </w:p>
    <w:tbl>
      <w:tblPr>
        <w:tblpPr w:leftFromText="180" w:rightFromText="180" w:bottomFromText="160" w:vertAnchor="text" w:horzAnchor="margin" w:tblpXSpec="center" w:tblpY="184"/>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7321"/>
      </w:tblGrid>
      <w:tr w:rsidR="00AC21A8" w14:paraId="1A518BED" w14:textId="77777777" w:rsidTr="004E28D4">
        <w:trPr>
          <w:trHeight w:val="254"/>
        </w:trPr>
        <w:tc>
          <w:tcPr>
            <w:tcW w:w="2289" w:type="dxa"/>
            <w:tcBorders>
              <w:top w:val="single" w:sz="4" w:space="0" w:color="auto"/>
              <w:left w:val="single" w:sz="4" w:space="0" w:color="auto"/>
              <w:bottom w:val="single" w:sz="4" w:space="0" w:color="auto"/>
              <w:right w:val="single" w:sz="4" w:space="0" w:color="auto"/>
            </w:tcBorders>
            <w:shd w:val="clear" w:color="auto" w:fill="DEEAF6"/>
            <w:hideMark/>
          </w:tcPr>
          <w:p w14:paraId="46BF9748" w14:textId="574B45CC" w:rsidR="00AC21A8" w:rsidRDefault="00C1269D" w:rsidP="00156A5F">
            <w:pPr>
              <w:spacing w:after="0" w:line="240" w:lineRule="auto"/>
              <w:rPr>
                <w:rFonts w:ascii="Arial" w:hAnsi="Arial" w:cs="Arial"/>
                <w:b/>
              </w:rPr>
            </w:pPr>
            <w:r>
              <w:rPr>
                <w:rFonts w:ascii="Arial" w:hAnsi="Arial" w:cs="Arial"/>
                <w:b/>
              </w:rPr>
              <w:t>Unidad N°</w:t>
            </w:r>
            <w:r w:rsidR="00552830">
              <w:rPr>
                <w:rFonts w:ascii="Arial" w:hAnsi="Arial" w:cs="Arial"/>
                <w:b/>
              </w:rPr>
              <w:t xml:space="preserve"> 4</w:t>
            </w:r>
          </w:p>
        </w:tc>
        <w:tc>
          <w:tcPr>
            <w:tcW w:w="7321" w:type="dxa"/>
            <w:tcBorders>
              <w:top w:val="single" w:sz="4" w:space="0" w:color="auto"/>
              <w:left w:val="single" w:sz="4" w:space="0" w:color="auto"/>
              <w:bottom w:val="single" w:sz="4" w:space="0" w:color="auto"/>
              <w:right w:val="single" w:sz="4" w:space="0" w:color="auto"/>
            </w:tcBorders>
          </w:tcPr>
          <w:p w14:paraId="3F1B6DD6" w14:textId="158782A3" w:rsidR="00AC21A8" w:rsidRDefault="00A266AC" w:rsidP="00A266AC">
            <w:pPr>
              <w:spacing w:after="0" w:line="240" w:lineRule="auto"/>
              <w:jc w:val="center"/>
              <w:rPr>
                <w:rFonts w:ascii="Arial" w:hAnsi="Arial" w:cs="Arial"/>
                <w:b/>
              </w:rPr>
            </w:pPr>
            <w:r w:rsidRPr="00A266AC">
              <w:rPr>
                <w:rFonts w:ascii="Arial" w:hAnsi="Arial" w:cs="Arial"/>
                <w:b/>
              </w:rPr>
              <w:t>DATOS Y PROBABILIDADES</w:t>
            </w:r>
          </w:p>
        </w:tc>
      </w:tr>
      <w:tr w:rsidR="00AC21A8" w14:paraId="47EBF181" w14:textId="77777777" w:rsidTr="004E28D4">
        <w:trPr>
          <w:trHeight w:val="2633"/>
        </w:trPr>
        <w:tc>
          <w:tcPr>
            <w:tcW w:w="2289" w:type="dxa"/>
            <w:tcBorders>
              <w:top w:val="single" w:sz="4" w:space="0" w:color="auto"/>
              <w:left w:val="single" w:sz="4" w:space="0" w:color="auto"/>
              <w:bottom w:val="single" w:sz="4" w:space="0" w:color="auto"/>
              <w:right w:val="single" w:sz="4" w:space="0" w:color="auto"/>
            </w:tcBorders>
            <w:shd w:val="clear" w:color="auto" w:fill="DEEAF6"/>
            <w:hideMark/>
          </w:tcPr>
          <w:p w14:paraId="4571CD20" w14:textId="38740E8A" w:rsidR="00AC21A8" w:rsidRDefault="00AC21A8" w:rsidP="00156A5F">
            <w:pPr>
              <w:spacing w:after="0" w:line="240" w:lineRule="auto"/>
              <w:rPr>
                <w:rFonts w:ascii="Arial" w:hAnsi="Arial" w:cs="Arial"/>
                <w:b/>
              </w:rPr>
            </w:pPr>
            <w:r>
              <w:rPr>
                <w:rFonts w:ascii="Arial" w:hAnsi="Arial" w:cs="Arial"/>
                <w:b/>
              </w:rPr>
              <w:t>Objetivo</w:t>
            </w:r>
            <w:r w:rsidR="00C1269D">
              <w:rPr>
                <w:rFonts w:ascii="Arial" w:hAnsi="Arial" w:cs="Arial"/>
                <w:b/>
              </w:rPr>
              <w:t>/s</w:t>
            </w:r>
            <w:r>
              <w:rPr>
                <w:rFonts w:ascii="Arial" w:hAnsi="Arial" w:cs="Arial"/>
                <w:b/>
              </w:rPr>
              <w:t xml:space="preserve"> general</w:t>
            </w:r>
            <w:r w:rsidR="00C1269D">
              <w:rPr>
                <w:rFonts w:ascii="Arial" w:hAnsi="Arial" w:cs="Arial"/>
                <w:b/>
              </w:rPr>
              <w:t>/es</w:t>
            </w:r>
            <w:r>
              <w:rPr>
                <w:rFonts w:ascii="Arial" w:hAnsi="Arial" w:cs="Arial"/>
                <w:b/>
              </w:rPr>
              <w:t>:</w:t>
            </w:r>
          </w:p>
        </w:tc>
        <w:tc>
          <w:tcPr>
            <w:tcW w:w="7321" w:type="dxa"/>
            <w:tcBorders>
              <w:top w:val="single" w:sz="4" w:space="0" w:color="auto"/>
              <w:left w:val="single" w:sz="4" w:space="0" w:color="auto"/>
              <w:bottom w:val="single" w:sz="4" w:space="0" w:color="auto"/>
              <w:right w:val="single" w:sz="4" w:space="0" w:color="auto"/>
            </w:tcBorders>
          </w:tcPr>
          <w:p w14:paraId="3BC8B0FF" w14:textId="77777777" w:rsidR="00AC21A8" w:rsidRDefault="00BA43EE" w:rsidP="00156A5F">
            <w:pPr>
              <w:spacing w:after="0" w:line="240" w:lineRule="auto"/>
              <w:jc w:val="both"/>
              <w:rPr>
                <w:rFonts w:ascii="Arial" w:hAnsi="Arial" w:cs="Arial"/>
                <w:b/>
              </w:rPr>
            </w:pPr>
            <w:r w:rsidRPr="00BA43EE">
              <w:rPr>
                <w:rFonts w:ascii="Arial" w:hAnsi="Arial" w:cs="Arial"/>
                <w:b/>
              </w:rPr>
              <w:t>OA 15 Mostrar que comprenden las medidas de posición, percentiles y cuartiles: Identificando la población que está sobre o bajo el percentil. Representándolas con diagramas, incluyendo el diagrama de cajón, de manera manual y/o con software educativo. Utilizándolas para comparar poblaciones.</w:t>
            </w:r>
          </w:p>
          <w:p w14:paraId="248EC8D3" w14:textId="77777777" w:rsidR="00A266AC" w:rsidRDefault="00A266AC" w:rsidP="00A34E3B">
            <w:pPr>
              <w:spacing w:after="0" w:line="240" w:lineRule="auto"/>
              <w:jc w:val="both"/>
              <w:rPr>
                <w:rFonts w:ascii="Arial" w:hAnsi="Arial" w:cs="Arial"/>
                <w:b/>
              </w:rPr>
            </w:pPr>
          </w:p>
          <w:p w14:paraId="0F5EEE62" w14:textId="14BB1315" w:rsidR="00BA43EE" w:rsidRDefault="00A34E3B" w:rsidP="00A34E3B">
            <w:pPr>
              <w:spacing w:after="0" w:line="240" w:lineRule="auto"/>
              <w:jc w:val="both"/>
              <w:rPr>
                <w:rFonts w:ascii="Arial" w:hAnsi="Arial" w:cs="Arial"/>
                <w:b/>
              </w:rPr>
            </w:pPr>
            <w:r w:rsidRPr="00A34E3B">
              <w:rPr>
                <w:rFonts w:ascii="Arial" w:hAnsi="Arial" w:cs="Arial"/>
                <w:b/>
              </w:rPr>
              <w:t>OA5 Resolver problemas que involucran variaciones porcentuales en contextos diversos, usando representaciones pictóricas y registrando el proceso de manera simbólica; por ejemplo: el interés anual del ahorro.</w:t>
            </w:r>
            <w:r w:rsidR="00A266AC">
              <w:rPr>
                <w:rFonts w:ascii="Arial" w:hAnsi="Arial" w:cs="Arial"/>
                <w:b/>
              </w:rPr>
              <w:t xml:space="preserve"> </w:t>
            </w:r>
          </w:p>
        </w:tc>
      </w:tr>
      <w:tr w:rsidR="00AC21A8" w14:paraId="3989D652" w14:textId="77777777" w:rsidTr="004E28D4">
        <w:trPr>
          <w:trHeight w:val="2106"/>
        </w:trPr>
        <w:tc>
          <w:tcPr>
            <w:tcW w:w="2289" w:type="dxa"/>
            <w:tcBorders>
              <w:top w:val="single" w:sz="4" w:space="0" w:color="auto"/>
              <w:left w:val="single" w:sz="4" w:space="0" w:color="auto"/>
              <w:bottom w:val="single" w:sz="4" w:space="0" w:color="auto"/>
              <w:right w:val="single" w:sz="4" w:space="0" w:color="auto"/>
            </w:tcBorders>
            <w:shd w:val="clear" w:color="auto" w:fill="DEEAF6"/>
            <w:hideMark/>
          </w:tcPr>
          <w:p w14:paraId="419CBBC7" w14:textId="77777777" w:rsidR="00AC21A8" w:rsidRDefault="00AC21A8" w:rsidP="00156A5F">
            <w:pPr>
              <w:spacing w:after="0" w:line="240" w:lineRule="auto"/>
              <w:rPr>
                <w:rFonts w:ascii="Arial" w:hAnsi="Arial" w:cs="Arial"/>
                <w:b/>
              </w:rPr>
            </w:pPr>
            <w:r>
              <w:rPr>
                <w:rFonts w:ascii="Arial" w:hAnsi="Arial" w:cs="Arial"/>
                <w:b/>
              </w:rPr>
              <w:t xml:space="preserve">Instrucciones </w:t>
            </w:r>
          </w:p>
        </w:tc>
        <w:tc>
          <w:tcPr>
            <w:tcW w:w="7321" w:type="dxa"/>
            <w:tcBorders>
              <w:top w:val="single" w:sz="4" w:space="0" w:color="auto"/>
              <w:left w:val="single" w:sz="4" w:space="0" w:color="auto"/>
              <w:bottom w:val="single" w:sz="4" w:space="0" w:color="auto"/>
              <w:right w:val="single" w:sz="4" w:space="0" w:color="auto"/>
            </w:tcBorders>
          </w:tcPr>
          <w:p w14:paraId="7EE1CADD" w14:textId="77777777" w:rsidR="005156D0" w:rsidRPr="005156D0" w:rsidRDefault="005156D0" w:rsidP="005156D0">
            <w:pPr>
              <w:spacing w:after="0" w:line="240" w:lineRule="auto"/>
              <w:jc w:val="both"/>
              <w:rPr>
                <w:rFonts w:ascii="Arial" w:hAnsi="Arial" w:cs="Arial"/>
              </w:rPr>
            </w:pPr>
            <w:r w:rsidRPr="005156D0">
              <w:rPr>
                <w:rFonts w:ascii="Arial" w:hAnsi="Arial" w:cs="Arial"/>
              </w:rPr>
              <w:t>a) En primer lugar debes desarrollar esta guía en una mesa limpia y ordenada con buena luz.</w:t>
            </w:r>
          </w:p>
          <w:p w14:paraId="37306C68" w14:textId="77777777" w:rsidR="005156D0" w:rsidRPr="005156D0" w:rsidRDefault="005156D0" w:rsidP="005156D0">
            <w:pPr>
              <w:spacing w:after="0" w:line="240" w:lineRule="auto"/>
              <w:jc w:val="both"/>
              <w:rPr>
                <w:rFonts w:ascii="Arial" w:hAnsi="Arial" w:cs="Arial"/>
              </w:rPr>
            </w:pPr>
            <w:r w:rsidRPr="005156D0">
              <w:rPr>
                <w:rFonts w:ascii="Arial" w:hAnsi="Arial" w:cs="Arial"/>
              </w:rPr>
              <w:t>b) Debes usar lápiz grafito para desarrollar las operaciones matemáticas, de esta forma podrás borrar si cometes errores.</w:t>
            </w:r>
          </w:p>
          <w:p w14:paraId="57BBAFD1" w14:textId="77CA686F" w:rsidR="005156D0" w:rsidRPr="005156D0" w:rsidRDefault="005156D0" w:rsidP="004E28D4">
            <w:pPr>
              <w:spacing w:after="0" w:line="240" w:lineRule="auto"/>
              <w:ind w:right="-1179"/>
              <w:jc w:val="both"/>
              <w:rPr>
                <w:rFonts w:ascii="Arial" w:hAnsi="Arial" w:cs="Arial"/>
              </w:rPr>
            </w:pPr>
            <w:r w:rsidRPr="005156D0">
              <w:rPr>
                <w:rFonts w:ascii="Arial" w:hAnsi="Arial" w:cs="Arial"/>
              </w:rPr>
              <w:t xml:space="preserve">c) Puedes usar tu texto de estudio o tu cuadernillo de ejercicios </w:t>
            </w:r>
            <w:r w:rsidR="004E28D4">
              <w:rPr>
                <w:rFonts w:ascii="Arial" w:hAnsi="Arial" w:cs="Arial"/>
              </w:rPr>
              <w:t xml:space="preserve">             </w:t>
            </w:r>
            <w:r w:rsidRPr="005156D0">
              <w:rPr>
                <w:rFonts w:ascii="Arial" w:hAnsi="Arial" w:cs="Arial"/>
              </w:rPr>
              <w:t>para ver otros ejercicios  similares.</w:t>
            </w:r>
          </w:p>
          <w:p w14:paraId="0E0A3B19" w14:textId="0BEAD998" w:rsidR="005156D0" w:rsidRPr="005156D0" w:rsidRDefault="005156D0" w:rsidP="005156D0">
            <w:pPr>
              <w:spacing w:after="0" w:line="240" w:lineRule="auto"/>
              <w:jc w:val="both"/>
              <w:rPr>
                <w:rFonts w:ascii="Arial" w:hAnsi="Arial" w:cs="Arial"/>
              </w:rPr>
            </w:pPr>
            <w:r w:rsidRPr="005156D0">
              <w:rPr>
                <w:rFonts w:ascii="Arial" w:hAnsi="Arial" w:cs="Arial"/>
              </w:rPr>
              <w:t>d) Nunca borres los desarrollos de los ejercicios que has escrito en la guía, ya que si lo haces perderás puntaje.</w:t>
            </w:r>
          </w:p>
        </w:tc>
      </w:tr>
    </w:tbl>
    <w:p w14:paraId="77EFD004" w14:textId="2332AA45" w:rsidR="004D7304" w:rsidRDefault="009955CF">
      <w:r>
        <w:rPr>
          <w:noProof/>
          <w:lang w:eastAsia="es-CL"/>
        </w:rPr>
        <mc:AlternateContent>
          <mc:Choice Requires="wps">
            <w:drawing>
              <wp:anchor distT="0" distB="0" distL="114300" distR="114300" simplePos="0" relativeHeight="251659264" behindDoc="0" locked="0" layoutInCell="1" allowOverlap="1" wp14:anchorId="64676449" wp14:editId="37B576CF">
                <wp:simplePos x="0" y="0"/>
                <wp:positionH relativeFrom="column">
                  <wp:posOffset>635</wp:posOffset>
                </wp:positionH>
                <wp:positionV relativeFrom="paragraph">
                  <wp:posOffset>3580765</wp:posOffset>
                </wp:positionV>
                <wp:extent cx="5263515" cy="580390"/>
                <wp:effectExtent l="0" t="0" r="0" b="0"/>
                <wp:wrapSquare wrapText="bothSides"/>
                <wp:docPr id="3" name="3 Cuadro de texto"/>
                <wp:cNvGraphicFramePr/>
                <a:graphic xmlns:a="http://schemas.openxmlformats.org/drawingml/2006/main">
                  <a:graphicData uri="http://schemas.microsoft.com/office/word/2010/wordprocessingShape">
                    <wps:wsp>
                      <wps:cNvSpPr txBox="1"/>
                      <wps:spPr>
                        <a:xfrm>
                          <a:off x="0" y="0"/>
                          <a:ext cx="5263515" cy="580390"/>
                        </a:xfrm>
                        <a:prstGeom prst="rect">
                          <a:avLst/>
                        </a:prstGeom>
                        <a:noFill/>
                        <a:ln>
                          <a:noFill/>
                        </a:ln>
                        <a:effectLst/>
                      </wps:spPr>
                      <wps:txbx>
                        <w:txbxContent>
                          <w:p w14:paraId="78D5AADF" w14:textId="226EAEC2" w:rsidR="009955CF" w:rsidRPr="009955CF" w:rsidRDefault="009955CF" w:rsidP="009955CF">
                            <w:pPr>
                              <w:jc w:val="center"/>
                              <w:rPr>
                                <w:b/>
                                <w:caps/>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955CF">
                              <w:rPr>
                                <w:b/>
                                <w:caps/>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Los cuartiles </w:t>
                            </w:r>
                            <w:r w:rsidR="0078726F">
                              <w:rPr>
                                <w:b/>
                                <w:caps/>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y percentiles; </w:t>
                            </w:r>
                            <w:r w:rsidRPr="009955CF">
                              <w:rPr>
                                <w:b/>
                                <w:caps/>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medidas de posición estadística</w:t>
                            </w:r>
                          </w:p>
                        </w:txbxContent>
                      </wps:txbx>
                      <wps:bodyPr rot="0" spcFirstLastPara="0" vertOverflow="overflow" horzOverflow="overflow" vert="horz" wrap="square" lIns="91440" tIns="45720" rIns="91440" bIns="45720" numCol="1" spcCol="0" rtlCol="0" fromWordArt="0" anchor="t" anchorCtr="0" forceAA="0" compatLnSpc="1">
                        <a:prstTxWarp prst="textStop">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676449" id="_x0000_t202" coordsize="21600,21600" o:spt="202" path="m,l,21600r21600,l21600,xe">
                <v:stroke joinstyle="miter"/>
                <v:path gradientshapeok="t" o:connecttype="rect"/>
              </v:shapetype>
              <v:shape id="3 Cuadro de texto" o:spid="_x0000_s1026" type="#_x0000_t202" style="position:absolute;margin-left:.05pt;margin-top:281.95pt;width:414.45pt;height:4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" filled="f" stroked="f">
                <v:textbox>
                  <w:txbxContent>
                    <w:p w14:paraId="78D5AADF" w14:textId="226EAEC2" w:rsidR="009955CF" w:rsidRPr="009955CF" w:rsidRDefault="009955CF" w:rsidP="009955CF">
                      <w:pPr>
                        <w:jc w:val="center"/>
                        <w:rPr>
                          <w:b/>
                          <w:caps/>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955CF">
                        <w:rPr>
                          <w:b/>
                          <w:caps/>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Los cuartiles </w:t>
                      </w:r>
                      <w:r w:rsidR="0078726F">
                        <w:rPr>
                          <w:b/>
                          <w:caps/>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y percentiles; </w:t>
                      </w:r>
                      <w:r w:rsidRPr="009955CF">
                        <w:rPr>
                          <w:b/>
                          <w:caps/>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medidas de posición estadística</w:t>
                      </w:r>
                    </w:p>
                  </w:txbxContent>
                </v:textbox>
                <w10:wrap type="square"/>
              </v:shape>
            </w:pict>
          </mc:Fallback>
        </mc:AlternateContent>
      </w:r>
    </w:p>
    <w:p w14:paraId="7B5C2DD6" w14:textId="42D0E919" w:rsidR="009955CF" w:rsidRPr="0078726F" w:rsidRDefault="009955CF" w:rsidP="009955CF">
      <w:pPr>
        <w:jc w:val="both"/>
        <w:rPr>
          <w:rFonts w:ascii="Arial" w:hAnsi="Arial" w:cs="Arial"/>
          <w:b/>
          <w:sz w:val="24"/>
          <w:szCs w:val="24"/>
        </w:rPr>
      </w:pPr>
      <w:r w:rsidRPr="0078726F">
        <w:rPr>
          <w:rFonts w:ascii="Arial" w:hAnsi="Arial" w:cs="Arial"/>
          <w:b/>
          <w:sz w:val="24"/>
          <w:szCs w:val="24"/>
        </w:rPr>
        <w:t>En esta guía veremos en forma más completa como calcularlas y también explicaremos como interpretar los datos ordenados y presentados en cuartiles y percentiles.</w:t>
      </w:r>
    </w:p>
    <w:p w14:paraId="638B4077" w14:textId="1E65A9C0" w:rsidR="0078726F" w:rsidRPr="0078726F" w:rsidRDefault="0078726F" w:rsidP="009955CF">
      <w:pPr>
        <w:jc w:val="both"/>
        <w:rPr>
          <w:rFonts w:ascii="Arial" w:hAnsi="Arial" w:cs="Arial"/>
          <w:b/>
          <w:sz w:val="24"/>
          <w:szCs w:val="24"/>
        </w:rPr>
      </w:pPr>
      <w:r w:rsidRPr="0078726F">
        <w:rPr>
          <w:rFonts w:ascii="Arial" w:hAnsi="Arial" w:cs="Arial"/>
          <w:b/>
          <w:sz w:val="24"/>
          <w:szCs w:val="24"/>
        </w:rPr>
        <w:t xml:space="preserve">1) </w:t>
      </w:r>
      <w:r w:rsidRPr="0078726F">
        <w:rPr>
          <w:rFonts w:ascii="Arial" w:hAnsi="Arial" w:cs="Arial"/>
          <w:b/>
          <w:sz w:val="24"/>
          <w:szCs w:val="24"/>
          <w:u w:val="single"/>
        </w:rPr>
        <w:t>CÁLCULO E INTERPRETACIÓN DE LOS CUARTILES</w:t>
      </w:r>
    </w:p>
    <w:p w14:paraId="3525DA41" w14:textId="70351402" w:rsidR="009955CF" w:rsidRDefault="009955CF" w:rsidP="009955CF">
      <w:pPr>
        <w:jc w:val="both"/>
        <w:rPr>
          <w:rFonts w:ascii="Arial" w:hAnsi="Arial" w:cs="Arial"/>
          <w:sz w:val="24"/>
          <w:szCs w:val="24"/>
        </w:rPr>
      </w:pPr>
      <w:r>
        <w:rPr>
          <w:rFonts w:ascii="Arial" w:hAnsi="Arial" w:cs="Arial"/>
          <w:sz w:val="24"/>
          <w:szCs w:val="24"/>
        </w:rPr>
        <w:t>En primer lugar</w:t>
      </w:r>
      <w:r w:rsidR="004C5B65">
        <w:rPr>
          <w:rFonts w:ascii="Arial" w:hAnsi="Arial" w:cs="Arial"/>
          <w:sz w:val="24"/>
          <w:szCs w:val="24"/>
        </w:rPr>
        <w:t>,</w:t>
      </w:r>
      <w:r>
        <w:rPr>
          <w:rFonts w:ascii="Arial" w:hAnsi="Arial" w:cs="Arial"/>
          <w:sz w:val="24"/>
          <w:szCs w:val="24"/>
        </w:rPr>
        <w:t xml:space="preserve"> debe estar claro que el segundo cuartil corresponde a algo que ya conoces, esta es la mediana de un grupo de datos. Por lo tanto</w:t>
      </w:r>
      <w:r w:rsidR="00FF7226">
        <w:rPr>
          <w:rFonts w:ascii="Arial" w:hAnsi="Arial" w:cs="Arial"/>
          <w:sz w:val="24"/>
          <w:szCs w:val="24"/>
        </w:rPr>
        <w:t>,</w:t>
      </w:r>
      <w:r>
        <w:rPr>
          <w:rFonts w:ascii="Arial" w:hAnsi="Arial" w:cs="Arial"/>
          <w:sz w:val="24"/>
          <w:szCs w:val="24"/>
        </w:rPr>
        <w:t xml:space="preserve"> prácticamente no es necesario apli</w:t>
      </w:r>
      <w:r w:rsidR="00FF7226">
        <w:rPr>
          <w:rFonts w:ascii="Arial" w:hAnsi="Arial" w:cs="Arial"/>
          <w:sz w:val="24"/>
          <w:szCs w:val="24"/>
        </w:rPr>
        <w:t>car otras fórmulas, solamente basta con aplicar el procedimiento que ya cono</w:t>
      </w:r>
      <w:r w:rsidR="004C5B65">
        <w:rPr>
          <w:rFonts w:ascii="Arial" w:hAnsi="Arial" w:cs="Arial"/>
          <w:sz w:val="24"/>
          <w:szCs w:val="24"/>
        </w:rPr>
        <w:t>ces para obtener la mediana, esta</w:t>
      </w:r>
      <w:r w:rsidR="00FF7226">
        <w:rPr>
          <w:rFonts w:ascii="Arial" w:hAnsi="Arial" w:cs="Arial"/>
          <w:sz w:val="24"/>
          <w:szCs w:val="24"/>
        </w:rPr>
        <w:t xml:space="preserve"> corresponde solamente al dato que ocupa la posición central de un conjunto de datos ordenados.</w:t>
      </w:r>
    </w:p>
    <w:p w14:paraId="2145BFAD" w14:textId="71133EE1" w:rsidR="00FF7226" w:rsidRDefault="00FF7226" w:rsidP="009955CF">
      <w:pPr>
        <w:jc w:val="both"/>
        <w:rPr>
          <w:rFonts w:ascii="Arial" w:hAnsi="Arial" w:cs="Arial"/>
          <w:sz w:val="24"/>
          <w:szCs w:val="24"/>
        </w:rPr>
      </w:pPr>
      <w:r>
        <w:rPr>
          <w:rFonts w:ascii="Arial" w:hAnsi="Arial" w:cs="Arial"/>
          <w:sz w:val="24"/>
          <w:szCs w:val="24"/>
        </w:rPr>
        <w:t>Entonces, en términos prácticos, solamente habría que aplicar una fórmula para obtener el primer y tercer cuartil.</w:t>
      </w:r>
    </w:p>
    <w:p w14:paraId="0B503842" w14:textId="65D4D0FF" w:rsidR="00331E92" w:rsidRDefault="00331E92" w:rsidP="009955CF">
      <w:pPr>
        <w:jc w:val="both"/>
        <w:rPr>
          <w:rFonts w:ascii="Arial" w:hAnsi="Arial" w:cs="Arial"/>
          <w:sz w:val="24"/>
          <w:szCs w:val="24"/>
        </w:rPr>
      </w:pPr>
      <w:r w:rsidRPr="00331E92">
        <w:rPr>
          <w:rFonts w:ascii="Arial" w:hAnsi="Arial" w:cs="Arial"/>
          <w:sz w:val="24"/>
          <w:szCs w:val="24"/>
        </w:rPr>
        <w:t>Hay distintas formas para encontrar o calcular los cuartiles, pero la más simple es:</w:t>
      </w:r>
    </w:p>
    <w:tbl>
      <w:tblPr>
        <w:tblStyle w:val="Tablaconcuadrcula"/>
        <w:tblW w:w="9067" w:type="dxa"/>
        <w:tblLook w:val="04A0" w:firstRow="1" w:lastRow="0" w:firstColumn="1" w:lastColumn="0" w:noHBand="0" w:noVBand="1"/>
      </w:tblPr>
      <w:tblGrid>
        <w:gridCol w:w="4274"/>
        <w:gridCol w:w="4793"/>
      </w:tblGrid>
      <w:tr w:rsidR="00331E92" w14:paraId="6617F1C1" w14:textId="77777777" w:rsidTr="00331E92">
        <w:trPr>
          <w:trHeight w:val="2792"/>
        </w:trPr>
        <w:tc>
          <w:tcPr>
            <w:tcW w:w="4274" w:type="dxa"/>
          </w:tcPr>
          <w:p w14:paraId="3FA26FF3" w14:textId="77777777" w:rsidR="00331E92" w:rsidRDefault="00331E92" w:rsidP="009955CF">
            <w:pPr>
              <w:jc w:val="both"/>
              <w:rPr>
                <w:rFonts w:ascii="Arial" w:hAnsi="Arial" w:cs="Arial"/>
                <w:sz w:val="24"/>
                <w:szCs w:val="24"/>
              </w:rPr>
            </w:pPr>
          </w:p>
          <w:p w14:paraId="19799AAE" w14:textId="2FD0F37A" w:rsidR="00331E92" w:rsidRDefault="00331E92" w:rsidP="00331E92">
            <w:pPr>
              <w:jc w:val="both"/>
              <w:rPr>
                <w:rFonts w:ascii="Arial" w:hAnsi="Arial" w:cs="Arial"/>
                <w:sz w:val="24"/>
                <w:szCs w:val="24"/>
              </w:rPr>
            </w:pPr>
            <w:r>
              <w:rPr>
                <w:rFonts w:ascii="Arial" w:hAnsi="Arial" w:cs="Arial"/>
                <w:noProof/>
                <w:sz w:val="24"/>
                <w:szCs w:val="24"/>
                <w:lang w:eastAsia="es-CL"/>
              </w:rPr>
              <w:drawing>
                <wp:inline distT="0" distB="0" distL="0" distR="0" wp14:anchorId="5470EC94" wp14:editId="479BC535">
                  <wp:extent cx="2553242" cy="130401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0012" cy="1307472"/>
                          </a:xfrm>
                          <a:prstGeom prst="rect">
                            <a:avLst/>
                          </a:prstGeom>
                          <a:noFill/>
                        </pic:spPr>
                      </pic:pic>
                    </a:graphicData>
                  </a:graphic>
                </wp:inline>
              </w:drawing>
            </w:r>
          </w:p>
        </w:tc>
        <w:tc>
          <w:tcPr>
            <w:tcW w:w="4793" w:type="dxa"/>
          </w:tcPr>
          <w:p w14:paraId="7B9D9148" w14:textId="77777777" w:rsidR="00331E92" w:rsidRDefault="00331E92" w:rsidP="009955CF">
            <w:pPr>
              <w:jc w:val="both"/>
              <w:rPr>
                <w:rFonts w:ascii="Arial" w:hAnsi="Arial" w:cs="Arial"/>
                <w:noProof/>
                <w:sz w:val="24"/>
                <w:szCs w:val="24"/>
                <w:lang w:eastAsia="es-CL"/>
              </w:rPr>
            </w:pPr>
          </w:p>
          <w:p w14:paraId="6ADD1C96" w14:textId="6AB9895F" w:rsidR="00331E92" w:rsidRDefault="004E28D4" w:rsidP="009955CF">
            <w:pPr>
              <w:jc w:val="both"/>
              <w:rPr>
                <w:rFonts w:ascii="Arial" w:hAnsi="Arial" w:cs="Arial"/>
                <w:noProof/>
                <w:sz w:val="24"/>
                <w:szCs w:val="24"/>
                <w:lang w:eastAsia="es-CL"/>
              </w:rPr>
            </w:pPr>
            <w:r>
              <w:rPr>
                <w:rFonts w:ascii="Arial" w:hAnsi="Arial" w:cs="Arial"/>
                <w:noProof/>
                <w:sz w:val="24"/>
                <w:szCs w:val="24"/>
                <w:lang w:eastAsia="es-CL"/>
              </w:rPr>
              <w:t>Basicamente es una sola fó</w:t>
            </w:r>
            <w:r w:rsidR="00331E92">
              <w:rPr>
                <w:rFonts w:ascii="Arial" w:hAnsi="Arial" w:cs="Arial"/>
                <w:noProof/>
                <w:sz w:val="24"/>
                <w:szCs w:val="24"/>
                <w:lang w:eastAsia="es-CL"/>
              </w:rPr>
              <w:t>rmula, pero cuando los datos son impares</w:t>
            </w:r>
            <w:r>
              <w:rPr>
                <w:rFonts w:ascii="Arial" w:hAnsi="Arial" w:cs="Arial"/>
                <w:noProof/>
                <w:sz w:val="24"/>
                <w:szCs w:val="24"/>
                <w:lang w:eastAsia="es-CL"/>
              </w:rPr>
              <w:t>, en la fórmula se suma un 1 al to</w:t>
            </w:r>
            <w:r w:rsidR="00331E92">
              <w:rPr>
                <w:rFonts w:ascii="Arial" w:hAnsi="Arial" w:cs="Arial"/>
                <w:noProof/>
                <w:sz w:val="24"/>
                <w:szCs w:val="24"/>
                <w:lang w:eastAsia="es-CL"/>
              </w:rPr>
              <w:t>tal de datos.</w:t>
            </w:r>
          </w:p>
          <w:p w14:paraId="692FB3F7" w14:textId="36D1F5D6" w:rsidR="00331E92" w:rsidRDefault="00331E92" w:rsidP="009955CF">
            <w:pPr>
              <w:jc w:val="both"/>
              <w:rPr>
                <w:rFonts w:ascii="Arial" w:hAnsi="Arial" w:cs="Arial"/>
                <w:sz w:val="24"/>
                <w:szCs w:val="24"/>
              </w:rPr>
            </w:pPr>
            <w:r>
              <w:rPr>
                <w:rFonts w:ascii="Arial" w:hAnsi="Arial" w:cs="Arial"/>
                <w:noProof/>
                <w:sz w:val="24"/>
                <w:szCs w:val="24"/>
                <w:lang w:eastAsia="es-CL"/>
              </w:rPr>
              <w:drawing>
                <wp:inline distT="0" distB="0" distL="0" distR="0" wp14:anchorId="157A2CFB" wp14:editId="3DE94C35">
                  <wp:extent cx="2560320" cy="65604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0077" cy="655985"/>
                          </a:xfrm>
                          <a:prstGeom prst="rect">
                            <a:avLst/>
                          </a:prstGeom>
                          <a:noFill/>
                        </pic:spPr>
                      </pic:pic>
                    </a:graphicData>
                  </a:graphic>
                </wp:inline>
              </w:drawing>
            </w:r>
          </w:p>
        </w:tc>
      </w:tr>
    </w:tbl>
    <w:p w14:paraId="3ECDD580" w14:textId="77777777" w:rsidR="00D70BC9" w:rsidRDefault="005E45E4" w:rsidP="009955CF">
      <w:pPr>
        <w:jc w:val="both"/>
        <w:rPr>
          <w:rFonts w:ascii="Arial" w:hAnsi="Arial" w:cs="Arial"/>
          <w:b/>
          <w:sz w:val="24"/>
          <w:szCs w:val="24"/>
        </w:rPr>
      </w:pPr>
      <w:r w:rsidRPr="004C5B65">
        <w:rPr>
          <w:rFonts w:ascii="Arial" w:hAnsi="Arial" w:cs="Arial"/>
          <w:b/>
          <w:sz w:val="24"/>
          <w:szCs w:val="24"/>
        </w:rPr>
        <w:lastRenderedPageBreak/>
        <w:t>Los cuartiles también se pueden observar o interpretar como porcentajes</w:t>
      </w:r>
      <w:r w:rsidR="004C5B65" w:rsidRPr="004C5B65">
        <w:rPr>
          <w:rFonts w:ascii="Arial" w:hAnsi="Arial" w:cs="Arial"/>
          <w:b/>
          <w:sz w:val="24"/>
          <w:szCs w:val="24"/>
        </w:rPr>
        <w:t xml:space="preserve">. </w:t>
      </w:r>
    </w:p>
    <w:p w14:paraId="61C75F2B" w14:textId="0F63B3C9" w:rsidR="00331E92" w:rsidRPr="004C5B65" w:rsidRDefault="00FB1094" w:rsidP="009955CF">
      <w:pPr>
        <w:jc w:val="both"/>
        <w:rPr>
          <w:rFonts w:ascii="Arial" w:hAnsi="Arial" w:cs="Arial"/>
          <w:b/>
          <w:sz w:val="24"/>
          <w:szCs w:val="24"/>
        </w:rPr>
      </w:pPr>
      <w:r>
        <w:rPr>
          <w:noProof/>
          <w:lang w:eastAsia="es-CL"/>
        </w:rPr>
        <mc:AlternateContent>
          <mc:Choice Requires="wps">
            <w:drawing>
              <wp:anchor distT="0" distB="0" distL="114300" distR="114300" simplePos="0" relativeHeight="251661312" behindDoc="0" locked="0" layoutInCell="1" allowOverlap="1" wp14:anchorId="574A86B2" wp14:editId="7EF4D598">
                <wp:simplePos x="0" y="0"/>
                <wp:positionH relativeFrom="column">
                  <wp:posOffset>114935</wp:posOffset>
                </wp:positionH>
                <wp:positionV relativeFrom="paragraph">
                  <wp:posOffset>248285</wp:posOffset>
                </wp:positionV>
                <wp:extent cx="5302250" cy="2297430"/>
                <wp:effectExtent l="0" t="0" r="12700" b="2667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0" cy="2297430"/>
                        </a:xfrm>
                        <a:prstGeom prst="roundRect">
                          <a:avLst/>
                        </a:prstGeom>
                        <a:solidFill>
                          <a:srgbClr val="00B0F0"/>
                        </a:solidFill>
                        <a:ln w="9525">
                          <a:solidFill>
                            <a:srgbClr val="000000"/>
                          </a:solidFill>
                          <a:miter lim="800000"/>
                          <a:headEnd/>
                          <a:tailEnd/>
                        </a:ln>
                      </wps:spPr>
                      <wps:txbx>
                        <w:txbxContent>
                          <w:p w14:paraId="724D5033" w14:textId="47A4A79D" w:rsidR="004C5B65" w:rsidRDefault="004C5B65" w:rsidP="004C5B65">
                            <w:pPr>
                              <w:jc w:val="center"/>
                            </w:pPr>
                            <w:r w:rsidRPr="004C5B65">
                              <w:rPr>
                                <w:noProof/>
                                <w:lang w:eastAsia="es-CL"/>
                              </w:rPr>
                              <w:drawing>
                                <wp:inline distT="0" distB="0" distL="0" distR="0" wp14:anchorId="0E6AE629" wp14:editId="57BAA0D2">
                                  <wp:extent cx="4874149" cy="1923048"/>
                                  <wp:effectExtent l="0" t="0" r="3175"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lum bright="-20000" contrast="20000"/>
                                            <a:extLst>
                                              <a:ext uri="{28A0092B-C50C-407E-A947-70E740481C1C}">
                                                <a14:useLocalDpi xmlns:a14="http://schemas.microsoft.com/office/drawing/2010/main" val="0"/>
                                              </a:ext>
                                            </a:extLst>
                                          </a:blip>
                                          <a:srcRect/>
                                          <a:stretch>
                                            <a:fillRect/>
                                          </a:stretch>
                                        </pic:blipFill>
                                        <pic:spPr bwMode="auto">
                                          <a:xfrm>
                                            <a:off x="0" y="0"/>
                                            <a:ext cx="4875499" cy="192358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Cuadro de texto 2" o:spid="_x0000_s1027" style="position:absolute;left:0;text-align:left;margin-left:9.05pt;margin-top:19.55pt;width:417.5pt;height:18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" fillcolor="#00b0f0">
                <v:stroke joinstyle="miter"/>
                <v:textbox>
                  <w:txbxContent>
                    <w:p w14:paraId="724D5033" w14:textId="47A4A79D" w:rsidR="004C5B65" w:rsidRDefault="004C5B65" w:rsidP="004C5B65">
                      <w:pPr>
                        <w:jc w:val="center"/>
                      </w:pPr>
                      <w:r w:rsidRPr="004C5B65">
                        <w:rPr>
                          <w:noProof/>
                          <w:lang w:eastAsia="es-CL"/>
                        </w:rPr>
                        <w:drawing>
                          <wp:inline distT="0" distB="0" distL="0" distR="0" wp14:anchorId="0E6AE629" wp14:editId="57BAA0D2">
                            <wp:extent cx="4874149" cy="1923048"/>
                            <wp:effectExtent l="0" t="0" r="3175"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lum bright="-20000" contrast="20000"/>
                                      <a:extLst>
                                        <a:ext uri="{28A0092B-C50C-407E-A947-70E740481C1C}">
                                          <a14:useLocalDpi xmlns:a14="http://schemas.microsoft.com/office/drawing/2010/main" val="0"/>
                                        </a:ext>
                                      </a:extLst>
                                    </a:blip>
                                    <a:srcRect/>
                                    <a:stretch>
                                      <a:fillRect/>
                                    </a:stretch>
                                  </pic:blipFill>
                                  <pic:spPr bwMode="auto">
                                    <a:xfrm>
                                      <a:off x="0" y="0"/>
                                      <a:ext cx="4875499" cy="1923581"/>
                                    </a:xfrm>
                                    <a:prstGeom prst="rect">
                                      <a:avLst/>
                                    </a:prstGeom>
                                    <a:noFill/>
                                    <a:ln>
                                      <a:noFill/>
                                    </a:ln>
                                  </pic:spPr>
                                </pic:pic>
                              </a:graphicData>
                            </a:graphic>
                          </wp:inline>
                        </w:drawing>
                      </w:r>
                    </w:p>
                  </w:txbxContent>
                </v:textbox>
              </v:roundrect>
            </w:pict>
          </mc:Fallback>
        </mc:AlternateContent>
      </w:r>
      <w:r w:rsidR="00D70BC9">
        <w:rPr>
          <w:rFonts w:ascii="Arial" w:hAnsi="Arial" w:cs="Arial"/>
          <w:b/>
          <w:sz w:val="24"/>
          <w:szCs w:val="24"/>
        </w:rPr>
        <w:t xml:space="preserve"> * </w:t>
      </w:r>
      <w:r w:rsidR="004C5B65" w:rsidRPr="004C5B65">
        <w:rPr>
          <w:rFonts w:ascii="Arial" w:hAnsi="Arial" w:cs="Arial"/>
          <w:b/>
          <w:sz w:val="24"/>
          <w:szCs w:val="24"/>
        </w:rPr>
        <w:t>Observemos el siguiente esquema en donde esto se observa claramente:</w:t>
      </w:r>
    </w:p>
    <w:p w14:paraId="37D0C7A9" w14:textId="556B45DB" w:rsidR="004C5B65" w:rsidRDefault="004C5B65" w:rsidP="00FB1094">
      <w:pPr>
        <w:pStyle w:val="Sinespaciado"/>
        <w:rPr>
          <w:rFonts w:ascii="Arial" w:hAnsi="Arial" w:cs="Arial"/>
          <w:sz w:val="24"/>
          <w:szCs w:val="24"/>
        </w:rPr>
      </w:pPr>
    </w:p>
    <w:p w14:paraId="33962ABE" w14:textId="71FF82E4" w:rsidR="008C65DF" w:rsidRDefault="008C65DF" w:rsidP="005E45E4">
      <w:pPr>
        <w:jc w:val="center"/>
        <w:rPr>
          <w:rFonts w:ascii="Arial" w:hAnsi="Arial" w:cs="Arial"/>
          <w:sz w:val="24"/>
          <w:szCs w:val="24"/>
        </w:rPr>
      </w:pPr>
    </w:p>
    <w:p w14:paraId="5F887CBA" w14:textId="77777777" w:rsidR="004C5B65" w:rsidRDefault="004C5B65" w:rsidP="005E45E4">
      <w:pPr>
        <w:rPr>
          <w:rFonts w:ascii="Arial" w:hAnsi="Arial" w:cs="Arial"/>
          <w:sz w:val="24"/>
          <w:szCs w:val="24"/>
        </w:rPr>
      </w:pPr>
    </w:p>
    <w:p w14:paraId="29035FBA" w14:textId="77777777" w:rsidR="004C5B65" w:rsidRDefault="004C5B65" w:rsidP="005E45E4">
      <w:pPr>
        <w:rPr>
          <w:rFonts w:ascii="Arial" w:hAnsi="Arial" w:cs="Arial"/>
          <w:sz w:val="24"/>
          <w:szCs w:val="24"/>
        </w:rPr>
      </w:pPr>
    </w:p>
    <w:p w14:paraId="017C191F" w14:textId="77777777" w:rsidR="004C5B65" w:rsidRDefault="004C5B65" w:rsidP="005E45E4">
      <w:pPr>
        <w:rPr>
          <w:rFonts w:ascii="Arial" w:hAnsi="Arial" w:cs="Arial"/>
          <w:sz w:val="24"/>
          <w:szCs w:val="24"/>
        </w:rPr>
      </w:pPr>
    </w:p>
    <w:p w14:paraId="10DC76BB" w14:textId="77777777" w:rsidR="004C5B65" w:rsidRDefault="004C5B65" w:rsidP="005E45E4">
      <w:pPr>
        <w:rPr>
          <w:rFonts w:ascii="Arial" w:hAnsi="Arial" w:cs="Arial"/>
          <w:sz w:val="24"/>
          <w:szCs w:val="24"/>
        </w:rPr>
      </w:pPr>
    </w:p>
    <w:p w14:paraId="74C3ADD0" w14:textId="77777777" w:rsidR="004C5B65" w:rsidRDefault="004C5B65" w:rsidP="005E45E4">
      <w:pPr>
        <w:rPr>
          <w:rFonts w:ascii="Arial" w:hAnsi="Arial" w:cs="Arial"/>
          <w:sz w:val="24"/>
          <w:szCs w:val="24"/>
        </w:rPr>
      </w:pPr>
    </w:p>
    <w:p w14:paraId="3C0512EA" w14:textId="77777777" w:rsidR="004C5B65" w:rsidRDefault="004C5B65" w:rsidP="005E45E4">
      <w:pPr>
        <w:rPr>
          <w:rFonts w:ascii="Arial" w:hAnsi="Arial" w:cs="Arial"/>
          <w:sz w:val="24"/>
          <w:szCs w:val="24"/>
        </w:rPr>
      </w:pPr>
    </w:p>
    <w:p w14:paraId="29B379B8" w14:textId="77777777" w:rsidR="004C5B65" w:rsidRDefault="004C5B65" w:rsidP="005E45E4">
      <w:pPr>
        <w:rPr>
          <w:rFonts w:ascii="Arial" w:hAnsi="Arial" w:cs="Arial"/>
          <w:sz w:val="24"/>
          <w:szCs w:val="24"/>
        </w:rPr>
      </w:pPr>
    </w:p>
    <w:p w14:paraId="3EF6D587" w14:textId="77777777" w:rsidR="005E45E4" w:rsidRPr="009955CF" w:rsidRDefault="005E45E4" w:rsidP="005E45E4">
      <w:pPr>
        <w:rPr>
          <w:rFonts w:ascii="Arial" w:hAnsi="Arial" w:cs="Arial"/>
          <w:sz w:val="24"/>
          <w:szCs w:val="24"/>
        </w:rPr>
      </w:pPr>
      <w:r>
        <w:rPr>
          <w:rFonts w:ascii="Arial" w:hAnsi="Arial" w:cs="Arial"/>
          <w:sz w:val="24"/>
          <w:szCs w:val="24"/>
        </w:rPr>
        <w:t>El p</w:t>
      </w:r>
      <w:r w:rsidRPr="009955CF">
        <w:rPr>
          <w:rFonts w:ascii="Arial" w:hAnsi="Arial" w:cs="Arial"/>
          <w:sz w:val="24"/>
          <w:szCs w:val="24"/>
        </w:rPr>
        <w:t>rimer cuartil (Q</w:t>
      </w:r>
      <w:r w:rsidRPr="009955CF">
        <w:rPr>
          <w:rFonts w:ascii="Arial" w:hAnsi="Arial" w:cs="Arial"/>
          <w:sz w:val="24"/>
          <w:szCs w:val="24"/>
          <w:vertAlign w:val="subscript"/>
        </w:rPr>
        <w:t>1</w:t>
      </w:r>
      <w:r>
        <w:rPr>
          <w:rFonts w:ascii="Arial" w:hAnsi="Arial" w:cs="Arial"/>
          <w:sz w:val="24"/>
          <w:szCs w:val="24"/>
        </w:rPr>
        <w:t>) corresponde a</w:t>
      </w:r>
      <w:r w:rsidRPr="009955CF">
        <w:rPr>
          <w:rFonts w:ascii="Arial" w:hAnsi="Arial" w:cs="Arial"/>
          <w:sz w:val="24"/>
          <w:szCs w:val="24"/>
        </w:rPr>
        <w:t xml:space="preserve"> la </w:t>
      </w:r>
      <w:hyperlink r:id="rId13" w:tooltip="Mediana (estadística)" w:history="1">
        <w:r w:rsidRPr="009955CF">
          <w:rPr>
            <w:rStyle w:val="Hipervnculo"/>
            <w:rFonts w:ascii="Arial" w:hAnsi="Arial" w:cs="Arial"/>
            <w:sz w:val="24"/>
            <w:szCs w:val="24"/>
          </w:rPr>
          <w:t>mediana</w:t>
        </w:r>
      </w:hyperlink>
      <w:r w:rsidRPr="009955CF">
        <w:rPr>
          <w:rFonts w:ascii="Arial" w:hAnsi="Arial" w:cs="Arial"/>
          <w:sz w:val="24"/>
          <w:szCs w:val="24"/>
        </w:rPr>
        <w:t> de la primera mitad de valores;</w:t>
      </w:r>
    </w:p>
    <w:p w14:paraId="1E6A774F" w14:textId="77777777" w:rsidR="005E45E4" w:rsidRPr="009955CF" w:rsidRDefault="005E45E4" w:rsidP="005E45E4">
      <w:pPr>
        <w:rPr>
          <w:rFonts w:ascii="Arial" w:hAnsi="Arial" w:cs="Arial"/>
          <w:sz w:val="24"/>
          <w:szCs w:val="24"/>
        </w:rPr>
      </w:pPr>
      <w:r>
        <w:rPr>
          <w:rFonts w:ascii="Arial" w:hAnsi="Arial" w:cs="Arial"/>
          <w:sz w:val="24"/>
          <w:szCs w:val="24"/>
        </w:rPr>
        <w:t>El s</w:t>
      </w:r>
      <w:r w:rsidRPr="009955CF">
        <w:rPr>
          <w:rFonts w:ascii="Arial" w:hAnsi="Arial" w:cs="Arial"/>
          <w:sz w:val="24"/>
          <w:szCs w:val="24"/>
        </w:rPr>
        <w:t>egundo cuartil (Q</w:t>
      </w:r>
      <w:r w:rsidRPr="009955CF">
        <w:rPr>
          <w:rFonts w:ascii="Arial" w:hAnsi="Arial" w:cs="Arial"/>
          <w:sz w:val="24"/>
          <w:szCs w:val="24"/>
          <w:vertAlign w:val="subscript"/>
        </w:rPr>
        <w:t>2</w:t>
      </w:r>
      <w:r>
        <w:rPr>
          <w:rFonts w:ascii="Arial" w:hAnsi="Arial" w:cs="Arial"/>
          <w:sz w:val="24"/>
          <w:szCs w:val="24"/>
        </w:rPr>
        <w:t>) corresponde a</w:t>
      </w:r>
      <w:r w:rsidRPr="009955CF">
        <w:rPr>
          <w:rFonts w:ascii="Arial" w:hAnsi="Arial" w:cs="Arial"/>
          <w:sz w:val="24"/>
          <w:szCs w:val="24"/>
        </w:rPr>
        <w:t xml:space="preserve"> la propia mediana de la serie;</w:t>
      </w:r>
    </w:p>
    <w:p w14:paraId="756FCE50" w14:textId="77777777" w:rsidR="005E45E4" w:rsidRPr="009955CF" w:rsidRDefault="005E45E4" w:rsidP="005E45E4">
      <w:pPr>
        <w:rPr>
          <w:rFonts w:ascii="Arial" w:hAnsi="Arial" w:cs="Arial"/>
          <w:sz w:val="24"/>
          <w:szCs w:val="24"/>
        </w:rPr>
      </w:pPr>
      <w:r>
        <w:rPr>
          <w:rFonts w:ascii="Arial" w:hAnsi="Arial" w:cs="Arial"/>
          <w:sz w:val="24"/>
          <w:szCs w:val="24"/>
        </w:rPr>
        <w:t>El t</w:t>
      </w:r>
      <w:r w:rsidRPr="009955CF">
        <w:rPr>
          <w:rFonts w:ascii="Arial" w:hAnsi="Arial" w:cs="Arial"/>
          <w:sz w:val="24"/>
          <w:szCs w:val="24"/>
        </w:rPr>
        <w:t>ercer cuartil (Q</w:t>
      </w:r>
      <w:r w:rsidRPr="009955CF">
        <w:rPr>
          <w:rFonts w:ascii="Arial" w:hAnsi="Arial" w:cs="Arial"/>
          <w:sz w:val="24"/>
          <w:szCs w:val="24"/>
          <w:vertAlign w:val="subscript"/>
        </w:rPr>
        <w:t>3</w:t>
      </w:r>
      <w:r>
        <w:rPr>
          <w:rFonts w:ascii="Arial" w:hAnsi="Arial" w:cs="Arial"/>
          <w:sz w:val="24"/>
          <w:szCs w:val="24"/>
        </w:rPr>
        <w:t>) corresponde a</w:t>
      </w:r>
      <w:r w:rsidRPr="009955CF">
        <w:rPr>
          <w:rFonts w:ascii="Arial" w:hAnsi="Arial" w:cs="Arial"/>
          <w:sz w:val="24"/>
          <w:szCs w:val="24"/>
        </w:rPr>
        <w:t xml:space="preserve"> la mediana de la segunda mitad de valores.</w:t>
      </w:r>
    </w:p>
    <w:p w14:paraId="70889379" w14:textId="77777777" w:rsidR="005E45E4" w:rsidRPr="005C6909" w:rsidRDefault="005E45E4" w:rsidP="00FB1094">
      <w:pPr>
        <w:pStyle w:val="Sinespaciado"/>
      </w:pPr>
    </w:p>
    <w:p w14:paraId="24C34972" w14:textId="50A3A05A" w:rsidR="00FF7226" w:rsidRPr="004E28D4" w:rsidRDefault="005C6909" w:rsidP="005C6909">
      <w:pPr>
        <w:jc w:val="center"/>
        <w:rPr>
          <w:rFonts w:ascii="Arial" w:hAnsi="Arial" w:cs="Arial"/>
          <w:b/>
          <w:sz w:val="36"/>
          <w:szCs w:val="36"/>
          <w:u w:val="single"/>
        </w:rPr>
      </w:pPr>
      <w:r w:rsidRPr="004E28D4">
        <w:rPr>
          <w:rFonts w:ascii="Arial" w:hAnsi="Arial" w:cs="Arial"/>
          <w:b/>
          <w:sz w:val="36"/>
          <w:szCs w:val="36"/>
          <w:u w:val="single"/>
        </w:rPr>
        <w:t>EJERCICIOS</w:t>
      </w:r>
    </w:p>
    <w:p w14:paraId="4EAD5AD0" w14:textId="6AAD3A4D" w:rsidR="008C65DF" w:rsidRPr="005C6909" w:rsidRDefault="005C6909" w:rsidP="00D70BC9">
      <w:pPr>
        <w:jc w:val="both"/>
        <w:rPr>
          <w:rFonts w:ascii="Arial" w:hAnsi="Arial" w:cs="Arial"/>
          <w:b/>
          <w:sz w:val="24"/>
          <w:szCs w:val="24"/>
        </w:rPr>
      </w:pPr>
      <w:r w:rsidRPr="005C6909">
        <w:rPr>
          <w:rFonts w:ascii="Arial" w:hAnsi="Arial" w:cs="Arial"/>
          <w:b/>
          <w:sz w:val="24"/>
          <w:szCs w:val="24"/>
        </w:rPr>
        <w:t xml:space="preserve">1) </w:t>
      </w:r>
      <w:r w:rsidR="008C65DF" w:rsidRPr="005C6909">
        <w:rPr>
          <w:rFonts w:ascii="Arial" w:hAnsi="Arial" w:cs="Arial"/>
          <w:b/>
          <w:sz w:val="24"/>
          <w:szCs w:val="24"/>
        </w:rPr>
        <w:t>Los siguientes datos son los puntajes obtenidos en relación con una prueba de admisión a una empresa.</w:t>
      </w:r>
    </w:p>
    <w:p w14:paraId="1C8A782B" w14:textId="1AC78C4D" w:rsidR="008C65DF" w:rsidRDefault="008C65DF" w:rsidP="00D70BC9">
      <w:pPr>
        <w:jc w:val="both"/>
        <w:rPr>
          <w:rFonts w:ascii="Arial" w:hAnsi="Arial" w:cs="Arial"/>
          <w:sz w:val="28"/>
          <w:szCs w:val="28"/>
        </w:rPr>
      </w:pPr>
      <w:r w:rsidRPr="008C65DF">
        <w:rPr>
          <w:rFonts w:ascii="Arial" w:hAnsi="Arial" w:cs="Arial"/>
          <w:sz w:val="28"/>
          <w:szCs w:val="28"/>
        </w:rPr>
        <w:t xml:space="preserve">100 - 121 - 134 - 123 - 142 - 118 - </w:t>
      </w:r>
      <w:r>
        <w:rPr>
          <w:rFonts w:ascii="Arial" w:hAnsi="Arial" w:cs="Arial"/>
          <w:sz w:val="28"/>
          <w:szCs w:val="28"/>
        </w:rPr>
        <w:t xml:space="preserve">                                                     </w:t>
      </w:r>
      <w:r w:rsidRPr="008C65DF">
        <w:rPr>
          <w:rFonts w:ascii="Arial" w:hAnsi="Arial" w:cs="Arial"/>
          <w:sz w:val="28"/>
          <w:szCs w:val="28"/>
        </w:rPr>
        <w:t xml:space="preserve">123 </w:t>
      </w:r>
      <w:r w:rsidR="00D70BC9">
        <w:rPr>
          <w:rFonts w:ascii="Arial" w:hAnsi="Arial" w:cs="Arial"/>
          <w:sz w:val="28"/>
          <w:szCs w:val="28"/>
        </w:rPr>
        <w:t xml:space="preserve">      </w:t>
      </w:r>
      <w:r w:rsidRPr="008C65DF">
        <w:rPr>
          <w:rFonts w:ascii="Arial" w:hAnsi="Arial" w:cs="Arial"/>
          <w:sz w:val="28"/>
          <w:szCs w:val="28"/>
        </w:rPr>
        <w:t xml:space="preserve">- </w:t>
      </w:r>
      <w:r w:rsidR="00D70BC9">
        <w:rPr>
          <w:rFonts w:ascii="Arial" w:hAnsi="Arial" w:cs="Arial"/>
          <w:sz w:val="28"/>
          <w:szCs w:val="28"/>
        </w:rPr>
        <w:t xml:space="preserve">     </w:t>
      </w:r>
      <w:r w:rsidRPr="008C65DF">
        <w:rPr>
          <w:rFonts w:ascii="Arial" w:hAnsi="Arial" w:cs="Arial"/>
          <w:sz w:val="28"/>
          <w:szCs w:val="28"/>
        </w:rPr>
        <w:t>142</w:t>
      </w:r>
      <w:r w:rsidR="00D70BC9">
        <w:rPr>
          <w:rFonts w:ascii="Arial" w:hAnsi="Arial" w:cs="Arial"/>
          <w:sz w:val="28"/>
          <w:szCs w:val="28"/>
        </w:rPr>
        <w:t xml:space="preserve">      </w:t>
      </w:r>
      <w:r w:rsidRPr="008C65DF">
        <w:rPr>
          <w:rFonts w:ascii="Arial" w:hAnsi="Arial" w:cs="Arial"/>
          <w:sz w:val="28"/>
          <w:szCs w:val="28"/>
        </w:rPr>
        <w:t xml:space="preserve"> - </w:t>
      </w:r>
      <w:r w:rsidR="00D70BC9">
        <w:rPr>
          <w:rFonts w:ascii="Arial" w:hAnsi="Arial" w:cs="Arial"/>
          <w:sz w:val="28"/>
          <w:szCs w:val="28"/>
        </w:rPr>
        <w:t xml:space="preserve">     </w:t>
      </w:r>
      <w:r w:rsidRPr="008C65DF">
        <w:rPr>
          <w:rFonts w:ascii="Arial" w:hAnsi="Arial" w:cs="Arial"/>
          <w:sz w:val="28"/>
          <w:szCs w:val="28"/>
        </w:rPr>
        <w:t>126</w:t>
      </w:r>
      <w:r w:rsidR="00D70BC9">
        <w:rPr>
          <w:rFonts w:ascii="Arial" w:hAnsi="Arial" w:cs="Arial"/>
          <w:sz w:val="28"/>
          <w:szCs w:val="28"/>
        </w:rPr>
        <w:t xml:space="preserve">     </w:t>
      </w:r>
      <w:r w:rsidRPr="008C65DF">
        <w:rPr>
          <w:rFonts w:ascii="Arial" w:hAnsi="Arial" w:cs="Arial"/>
          <w:sz w:val="28"/>
          <w:szCs w:val="28"/>
        </w:rPr>
        <w:t xml:space="preserve"> - </w:t>
      </w:r>
      <w:r w:rsidR="00D70BC9">
        <w:rPr>
          <w:rFonts w:ascii="Arial" w:hAnsi="Arial" w:cs="Arial"/>
          <w:sz w:val="28"/>
          <w:szCs w:val="28"/>
        </w:rPr>
        <w:t xml:space="preserve">      </w:t>
      </w:r>
      <w:r w:rsidRPr="008C65DF">
        <w:rPr>
          <w:rFonts w:ascii="Arial" w:hAnsi="Arial" w:cs="Arial"/>
          <w:sz w:val="28"/>
          <w:szCs w:val="28"/>
        </w:rPr>
        <w:t>127</w:t>
      </w:r>
      <w:r w:rsidR="00D70BC9">
        <w:rPr>
          <w:rFonts w:ascii="Arial" w:hAnsi="Arial" w:cs="Arial"/>
          <w:sz w:val="28"/>
          <w:szCs w:val="28"/>
        </w:rPr>
        <w:t xml:space="preserve">     </w:t>
      </w:r>
      <w:r w:rsidRPr="008C65DF">
        <w:rPr>
          <w:rFonts w:ascii="Arial" w:hAnsi="Arial" w:cs="Arial"/>
          <w:sz w:val="28"/>
          <w:szCs w:val="28"/>
        </w:rPr>
        <w:t xml:space="preserve"> - </w:t>
      </w:r>
      <w:r w:rsidR="00D70BC9">
        <w:rPr>
          <w:rFonts w:ascii="Arial" w:hAnsi="Arial" w:cs="Arial"/>
          <w:sz w:val="28"/>
          <w:szCs w:val="28"/>
        </w:rPr>
        <w:t xml:space="preserve">      </w:t>
      </w:r>
      <w:r w:rsidRPr="008C65DF">
        <w:rPr>
          <w:rFonts w:ascii="Arial" w:hAnsi="Arial" w:cs="Arial"/>
          <w:sz w:val="28"/>
          <w:szCs w:val="28"/>
        </w:rPr>
        <w:t>131</w:t>
      </w:r>
      <w:r w:rsidR="00D70BC9">
        <w:rPr>
          <w:rFonts w:ascii="Arial" w:hAnsi="Arial" w:cs="Arial"/>
          <w:sz w:val="28"/>
          <w:szCs w:val="28"/>
        </w:rPr>
        <w:t xml:space="preserve">    </w:t>
      </w:r>
      <w:r w:rsidRPr="008C65DF">
        <w:rPr>
          <w:rFonts w:ascii="Arial" w:hAnsi="Arial" w:cs="Arial"/>
          <w:sz w:val="28"/>
          <w:szCs w:val="28"/>
        </w:rPr>
        <w:t xml:space="preserve"> - </w:t>
      </w:r>
      <w:r w:rsidR="00D70BC9">
        <w:rPr>
          <w:rFonts w:ascii="Arial" w:hAnsi="Arial" w:cs="Arial"/>
          <w:sz w:val="28"/>
          <w:szCs w:val="28"/>
        </w:rPr>
        <w:t xml:space="preserve">     </w:t>
      </w:r>
      <w:r w:rsidRPr="008C65DF">
        <w:rPr>
          <w:rFonts w:ascii="Arial" w:hAnsi="Arial" w:cs="Arial"/>
          <w:sz w:val="28"/>
          <w:szCs w:val="28"/>
        </w:rPr>
        <w:t xml:space="preserve">98 </w:t>
      </w:r>
      <w:r w:rsidR="00D70BC9">
        <w:rPr>
          <w:rFonts w:ascii="Arial" w:hAnsi="Arial" w:cs="Arial"/>
          <w:sz w:val="28"/>
          <w:szCs w:val="28"/>
        </w:rPr>
        <w:t xml:space="preserve"> -</w:t>
      </w:r>
      <w:r w:rsidRPr="008C65DF">
        <w:rPr>
          <w:rFonts w:ascii="Arial" w:hAnsi="Arial" w:cs="Arial"/>
          <w:sz w:val="28"/>
          <w:szCs w:val="28"/>
        </w:rPr>
        <w:t xml:space="preserve"> 116</w:t>
      </w:r>
    </w:p>
    <w:p w14:paraId="78DD9D73" w14:textId="59FBCA75" w:rsidR="008C65DF" w:rsidRPr="008C65DF" w:rsidRDefault="008C65DF" w:rsidP="00D70BC9">
      <w:pPr>
        <w:jc w:val="both"/>
        <w:rPr>
          <w:rFonts w:ascii="Arial" w:hAnsi="Arial" w:cs="Arial"/>
          <w:sz w:val="24"/>
          <w:szCs w:val="24"/>
        </w:rPr>
      </w:pPr>
      <w:r w:rsidRPr="008C65DF">
        <w:rPr>
          <w:rFonts w:ascii="Arial" w:hAnsi="Arial" w:cs="Arial"/>
          <w:sz w:val="24"/>
          <w:szCs w:val="24"/>
        </w:rPr>
        <w:t>Si para postular a la empresa se debe estar sobre el 50% de los mejores puntajes de todos los que rindieron la prueba, ¿cuál es el puntaje de corte?</w:t>
      </w:r>
    </w:p>
    <w:p w14:paraId="56474E18" w14:textId="4C3584EF" w:rsidR="008C65DF" w:rsidRPr="008C65DF" w:rsidRDefault="008C65DF" w:rsidP="00D70BC9">
      <w:pPr>
        <w:jc w:val="both"/>
        <w:rPr>
          <w:rFonts w:ascii="Arial" w:hAnsi="Arial" w:cs="Arial"/>
          <w:sz w:val="24"/>
          <w:szCs w:val="24"/>
        </w:rPr>
      </w:pPr>
      <w:r w:rsidRPr="008C65DF">
        <w:rPr>
          <w:rFonts w:ascii="Arial" w:hAnsi="Arial" w:cs="Arial"/>
          <w:sz w:val="24"/>
          <w:szCs w:val="24"/>
        </w:rPr>
        <w:t>Para encontrar este valor d</w:t>
      </w:r>
      <w:r w:rsidR="005C6909">
        <w:rPr>
          <w:rFonts w:ascii="Arial" w:hAnsi="Arial" w:cs="Arial"/>
          <w:sz w:val="24"/>
          <w:szCs w:val="24"/>
        </w:rPr>
        <w:t>ebemos ENCONTRAR</w:t>
      </w:r>
      <w:r w:rsidRPr="008C65DF">
        <w:rPr>
          <w:rFonts w:ascii="Arial" w:hAnsi="Arial" w:cs="Arial"/>
          <w:sz w:val="24"/>
          <w:szCs w:val="24"/>
        </w:rPr>
        <w:t xml:space="preserve"> el segundo quintil (Q</w:t>
      </w:r>
      <w:r w:rsidRPr="008C65DF">
        <w:rPr>
          <w:rFonts w:ascii="Arial" w:hAnsi="Arial" w:cs="Arial"/>
          <w:sz w:val="18"/>
          <w:szCs w:val="18"/>
        </w:rPr>
        <w:t>2</w:t>
      </w:r>
      <w:r w:rsidRPr="008C65DF">
        <w:rPr>
          <w:rFonts w:ascii="Arial" w:hAnsi="Arial" w:cs="Arial"/>
          <w:sz w:val="24"/>
          <w:szCs w:val="24"/>
        </w:rPr>
        <w:t>), por lo que ordenamos los datos de forma creciente.</w:t>
      </w:r>
    </w:p>
    <w:p w14:paraId="3C39AC3A" w14:textId="0880A6D4" w:rsidR="005C6909" w:rsidRPr="00D70BC9" w:rsidRDefault="008C65DF" w:rsidP="00D70BC9">
      <w:pPr>
        <w:jc w:val="both"/>
        <w:rPr>
          <w:rFonts w:ascii="Arial" w:hAnsi="Arial" w:cs="Arial"/>
          <w:sz w:val="28"/>
          <w:szCs w:val="28"/>
        </w:rPr>
      </w:pPr>
      <w:r w:rsidRPr="00D70BC9">
        <w:rPr>
          <w:rFonts w:ascii="Arial" w:hAnsi="Arial" w:cs="Arial"/>
          <w:sz w:val="28"/>
          <w:szCs w:val="28"/>
        </w:rPr>
        <w:t xml:space="preserve">98 </w:t>
      </w:r>
      <w:r w:rsidR="00D70BC9">
        <w:rPr>
          <w:rFonts w:ascii="Arial" w:hAnsi="Arial" w:cs="Arial"/>
          <w:sz w:val="28"/>
          <w:szCs w:val="28"/>
        </w:rPr>
        <w:t xml:space="preserve">- </w:t>
      </w:r>
      <w:r w:rsidRPr="00D70BC9">
        <w:rPr>
          <w:rFonts w:ascii="Arial" w:hAnsi="Arial" w:cs="Arial"/>
          <w:sz w:val="28"/>
          <w:szCs w:val="28"/>
        </w:rPr>
        <w:t xml:space="preserve"> 100 - </w:t>
      </w:r>
      <w:r w:rsidR="00D70BC9">
        <w:rPr>
          <w:rFonts w:ascii="Arial" w:hAnsi="Arial" w:cs="Arial"/>
          <w:sz w:val="28"/>
          <w:szCs w:val="28"/>
        </w:rPr>
        <w:t xml:space="preserve"> </w:t>
      </w:r>
      <w:r w:rsidRPr="00D70BC9">
        <w:rPr>
          <w:rFonts w:ascii="Arial" w:hAnsi="Arial" w:cs="Arial"/>
          <w:sz w:val="28"/>
          <w:szCs w:val="28"/>
        </w:rPr>
        <w:t xml:space="preserve">116 - </w:t>
      </w:r>
      <w:r w:rsidR="00D70BC9">
        <w:rPr>
          <w:rFonts w:ascii="Arial" w:hAnsi="Arial" w:cs="Arial"/>
          <w:sz w:val="28"/>
          <w:szCs w:val="28"/>
        </w:rPr>
        <w:t xml:space="preserve"> </w:t>
      </w:r>
      <w:r w:rsidRPr="00D70BC9">
        <w:rPr>
          <w:rFonts w:ascii="Arial" w:hAnsi="Arial" w:cs="Arial"/>
          <w:sz w:val="28"/>
          <w:szCs w:val="28"/>
        </w:rPr>
        <w:t xml:space="preserve">118 - </w:t>
      </w:r>
      <w:r w:rsidR="00D70BC9">
        <w:rPr>
          <w:rFonts w:ascii="Arial" w:hAnsi="Arial" w:cs="Arial"/>
          <w:sz w:val="28"/>
          <w:szCs w:val="28"/>
        </w:rPr>
        <w:t xml:space="preserve"> </w:t>
      </w:r>
      <w:r w:rsidRPr="00D70BC9">
        <w:rPr>
          <w:rFonts w:ascii="Arial" w:hAnsi="Arial" w:cs="Arial"/>
          <w:sz w:val="28"/>
          <w:szCs w:val="28"/>
        </w:rPr>
        <w:t xml:space="preserve">121 - </w:t>
      </w:r>
      <w:r w:rsidR="00D70BC9">
        <w:rPr>
          <w:rFonts w:ascii="Arial" w:hAnsi="Arial" w:cs="Arial"/>
          <w:sz w:val="28"/>
          <w:szCs w:val="28"/>
        </w:rPr>
        <w:t xml:space="preserve"> </w:t>
      </w:r>
      <w:r w:rsidRPr="00D70BC9">
        <w:rPr>
          <w:rFonts w:ascii="Arial" w:hAnsi="Arial" w:cs="Arial"/>
          <w:sz w:val="28"/>
          <w:szCs w:val="28"/>
        </w:rPr>
        <w:t xml:space="preserve">123 - </w:t>
      </w:r>
      <w:r w:rsidR="00D70BC9">
        <w:rPr>
          <w:rFonts w:ascii="Arial" w:hAnsi="Arial" w:cs="Arial"/>
          <w:sz w:val="28"/>
          <w:szCs w:val="28"/>
        </w:rPr>
        <w:t xml:space="preserve"> </w:t>
      </w:r>
      <w:r w:rsidRPr="00D70BC9">
        <w:rPr>
          <w:rFonts w:ascii="Arial" w:hAnsi="Arial" w:cs="Arial"/>
          <w:sz w:val="28"/>
          <w:szCs w:val="28"/>
        </w:rPr>
        <w:t xml:space="preserve">123 - </w:t>
      </w:r>
      <w:r w:rsidR="00D70BC9">
        <w:rPr>
          <w:rFonts w:ascii="Arial" w:hAnsi="Arial" w:cs="Arial"/>
          <w:sz w:val="28"/>
          <w:szCs w:val="28"/>
        </w:rPr>
        <w:t xml:space="preserve"> </w:t>
      </w:r>
      <w:r w:rsidRPr="00D70BC9">
        <w:rPr>
          <w:rFonts w:ascii="Arial" w:hAnsi="Arial" w:cs="Arial"/>
          <w:sz w:val="28"/>
          <w:szCs w:val="28"/>
        </w:rPr>
        <w:t>126 -</w:t>
      </w:r>
      <w:r w:rsidR="00D70BC9">
        <w:rPr>
          <w:rFonts w:ascii="Arial" w:hAnsi="Arial" w:cs="Arial"/>
          <w:sz w:val="28"/>
          <w:szCs w:val="28"/>
        </w:rPr>
        <w:t xml:space="preserve">  </w:t>
      </w:r>
      <w:r w:rsidRPr="00D70BC9">
        <w:rPr>
          <w:rFonts w:ascii="Arial" w:hAnsi="Arial" w:cs="Arial"/>
          <w:sz w:val="28"/>
          <w:szCs w:val="28"/>
        </w:rPr>
        <w:t>127 -</w:t>
      </w:r>
      <w:r w:rsidR="00D70BC9">
        <w:rPr>
          <w:rFonts w:ascii="Arial" w:hAnsi="Arial" w:cs="Arial"/>
          <w:sz w:val="28"/>
          <w:szCs w:val="28"/>
        </w:rPr>
        <w:t xml:space="preserve"> </w:t>
      </w:r>
      <w:r w:rsidRPr="00D70BC9">
        <w:rPr>
          <w:rFonts w:ascii="Arial" w:hAnsi="Arial" w:cs="Arial"/>
          <w:sz w:val="28"/>
          <w:szCs w:val="28"/>
        </w:rPr>
        <w:t xml:space="preserve"> 131 - 134 - 142 – 142</w:t>
      </w:r>
    </w:p>
    <w:p w14:paraId="77715269" w14:textId="21DE018F" w:rsidR="008C65DF" w:rsidRPr="00D70BC9" w:rsidRDefault="008C65DF" w:rsidP="00D70BC9">
      <w:pPr>
        <w:pStyle w:val="Prrafodelista"/>
        <w:numPr>
          <w:ilvl w:val="0"/>
          <w:numId w:val="3"/>
        </w:numPr>
        <w:jc w:val="both"/>
        <w:rPr>
          <w:rFonts w:ascii="Arial" w:hAnsi="Arial" w:cs="Arial"/>
          <w:b/>
          <w:sz w:val="24"/>
          <w:szCs w:val="24"/>
        </w:rPr>
      </w:pPr>
      <w:r w:rsidRPr="00D70BC9">
        <w:rPr>
          <w:rFonts w:ascii="Arial" w:hAnsi="Arial" w:cs="Arial"/>
          <w:b/>
          <w:sz w:val="24"/>
          <w:szCs w:val="24"/>
        </w:rPr>
        <w:t>Luego identificamos el puntaje que divide a los datos en dos partes iguales.</w:t>
      </w:r>
    </w:p>
    <w:p w14:paraId="51736E38" w14:textId="4E32231C" w:rsidR="008C65DF" w:rsidRPr="00D70BC9" w:rsidRDefault="008C65DF" w:rsidP="00D70BC9">
      <w:pPr>
        <w:rPr>
          <w:rFonts w:ascii="Arial" w:hAnsi="Arial" w:cs="Arial"/>
          <w:sz w:val="28"/>
          <w:szCs w:val="28"/>
        </w:rPr>
      </w:pPr>
      <w:r w:rsidRPr="00D70BC9">
        <w:rPr>
          <w:rFonts w:ascii="Arial" w:hAnsi="Arial" w:cs="Arial"/>
          <w:sz w:val="28"/>
          <w:szCs w:val="28"/>
        </w:rPr>
        <w:t xml:space="preserve">98 - </w:t>
      </w:r>
      <w:r w:rsidR="00D70BC9">
        <w:rPr>
          <w:rFonts w:ascii="Arial" w:hAnsi="Arial" w:cs="Arial"/>
          <w:sz w:val="28"/>
          <w:szCs w:val="28"/>
        </w:rPr>
        <w:t xml:space="preserve"> </w:t>
      </w:r>
      <w:r w:rsidRPr="00D70BC9">
        <w:rPr>
          <w:rFonts w:ascii="Arial" w:hAnsi="Arial" w:cs="Arial"/>
          <w:sz w:val="28"/>
          <w:szCs w:val="28"/>
        </w:rPr>
        <w:t xml:space="preserve">100 - </w:t>
      </w:r>
      <w:r w:rsidR="00D70BC9">
        <w:rPr>
          <w:rFonts w:ascii="Arial" w:hAnsi="Arial" w:cs="Arial"/>
          <w:sz w:val="28"/>
          <w:szCs w:val="28"/>
        </w:rPr>
        <w:t xml:space="preserve"> </w:t>
      </w:r>
      <w:r w:rsidRPr="00D70BC9">
        <w:rPr>
          <w:rFonts w:ascii="Arial" w:hAnsi="Arial" w:cs="Arial"/>
          <w:sz w:val="28"/>
          <w:szCs w:val="28"/>
        </w:rPr>
        <w:t>116 -</w:t>
      </w:r>
      <w:r w:rsidR="00D70BC9">
        <w:rPr>
          <w:rFonts w:ascii="Arial" w:hAnsi="Arial" w:cs="Arial"/>
          <w:sz w:val="28"/>
          <w:szCs w:val="28"/>
        </w:rPr>
        <w:t xml:space="preserve"> </w:t>
      </w:r>
      <w:r w:rsidRPr="00D70BC9">
        <w:rPr>
          <w:rFonts w:ascii="Arial" w:hAnsi="Arial" w:cs="Arial"/>
          <w:sz w:val="28"/>
          <w:szCs w:val="28"/>
        </w:rPr>
        <w:t xml:space="preserve"> 118 -</w:t>
      </w:r>
      <w:r w:rsidR="00D70BC9">
        <w:rPr>
          <w:rFonts w:ascii="Arial" w:hAnsi="Arial" w:cs="Arial"/>
          <w:sz w:val="28"/>
          <w:szCs w:val="28"/>
        </w:rPr>
        <w:t xml:space="preserve"> </w:t>
      </w:r>
      <w:r w:rsidRPr="00D70BC9">
        <w:rPr>
          <w:rFonts w:ascii="Arial" w:hAnsi="Arial" w:cs="Arial"/>
          <w:sz w:val="28"/>
          <w:szCs w:val="28"/>
        </w:rPr>
        <w:t xml:space="preserve"> 121 – </w:t>
      </w:r>
      <w:r w:rsidR="00D70BC9">
        <w:rPr>
          <w:rFonts w:ascii="Arial" w:hAnsi="Arial" w:cs="Arial"/>
          <w:sz w:val="28"/>
          <w:szCs w:val="28"/>
        </w:rPr>
        <w:t xml:space="preserve"> </w:t>
      </w:r>
      <w:r w:rsidRPr="00D70BC9">
        <w:rPr>
          <w:rFonts w:ascii="Arial" w:hAnsi="Arial" w:cs="Arial"/>
          <w:sz w:val="28"/>
          <w:szCs w:val="28"/>
        </w:rPr>
        <w:t xml:space="preserve">123 </w:t>
      </w:r>
      <w:r w:rsidRPr="00D70BC9">
        <w:rPr>
          <w:rFonts w:ascii="Arial" w:hAnsi="Arial" w:cs="Arial"/>
          <w:sz w:val="28"/>
          <w:szCs w:val="28"/>
          <w:highlight w:val="yellow"/>
        </w:rPr>
        <w:t>– (123)</w:t>
      </w:r>
      <w:r w:rsidRPr="00D70BC9">
        <w:rPr>
          <w:rFonts w:ascii="Arial" w:hAnsi="Arial" w:cs="Arial"/>
          <w:sz w:val="28"/>
          <w:szCs w:val="28"/>
        </w:rPr>
        <w:t xml:space="preserve"> - 126 - 127 - 131 - 134 - 142 – 142</w:t>
      </w:r>
    </w:p>
    <w:p w14:paraId="2B92E2D7" w14:textId="442D8346" w:rsidR="008C65DF" w:rsidRDefault="00187C46" w:rsidP="00D70BC9">
      <w:pPr>
        <w:jc w:val="both"/>
        <w:rPr>
          <w:rFonts w:ascii="Arial" w:hAnsi="Arial" w:cs="Arial"/>
          <w:sz w:val="24"/>
          <w:szCs w:val="24"/>
        </w:rPr>
      </w:pPr>
      <w:r>
        <w:rPr>
          <w:rFonts w:ascii="Arial" w:hAnsi="Arial" w:cs="Arial"/>
          <w:sz w:val="24"/>
          <w:szCs w:val="24"/>
        </w:rPr>
        <w:t xml:space="preserve">El dato que ocupa la posición central </w:t>
      </w:r>
      <w:r w:rsidR="008C65DF" w:rsidRPr="008C65DF">
        <w:rPr>
          <w:rFonts w:ascii="Arial" w:hAnsi="Arial" w:cs="Arial"/>
          <w:sz w:val="24"/>
          <w:szCs w:val="24"/>
        </w:rPr>
        <w:t>es el valor de Q</w:t>
      </w:r>
      <w:r w:rsidR="008C65DF" w:rsidRPr="008C65DF">
        <w:rPr>
          <w:rFonts w:ascii="Arial" w:hAnsi="Arial" w:cs="Arial"/>
          <w:sz w:val="18"/>
          <w:szCs w:val="18"/>
        </w:rPr>
        <w:t>2</w:t>
      </w:r>
      <w:r w:rsidR="008C65DF" w:rsidRPr="008C65DF">
        <w:rPr>
          <w:rFonts w:ascii="Arial" w:hAnsi="Arial" w:cs="Arial"/>
          <w:sz w:val="24"/>
          <w:szCs w:val="24"/>
        </w:rPr>
        <w:t>, el cual separa el 50 % de los datos de la distribución,</w:t>
      </w:r>
      <w:r w:rsidR="008C65DF">
        <w:rPr>
          <w:rFonts w:ascii="Arial" w:hAnsi="Arial" w:cs="Arial"/>
          <w:sz w:val="24"/>
          <w:szCs w:val="24"/>
        </w:rPr>
        <w:t xml:space="preserve"> </w:t>
      </w:r>
      <w:r w:rsidR="008C65DF" w:rsidRPr="008C65DF">
        <w:rPr>
          <w:rFonts w:ascii="Arial" w:hAnsi="Arial" w:cs="Arial"/>
          <w:sz w:val="24"/>
          <w:szCs w:val="24"/>
        </w:rPr>
        <w:t>por lo tanto para postular a la empresa se debe ob</w:t>
      </w:r>
      <w:r w:rsidR="005C6909">
        <w:rPr>
          <w:rFonts w:ascii="Arial" w:hAnsi="Arial" w:cs="Arial"/>
          <w:sz w:val="24"/>
          <w:szCs w:val="24"/>
        </w:rPr>
        <w:t>tener un puntaje superior a 123 puntos.</w:t>
      </w:r>
    </w:p>
    <w:p w14:paraId="2111FE75" w14:textId="5EF7AB8E" w:rsidR="005C6909" w:rsidRDefault="005C6909" w:rsidP="00D70BC9">
      <w:pPr>
        <w:jc w:val="both"/>
        <w:rPr>
          <w:rFonts w:ascii="Arial" w:hAnsi="Arial" w:cs="Arial"/>
          <w:sz w:val="24"/>
          <w:szCs w:val="24"/>
        </w:rPr>
      </w:pPr>
      <w:r>
        <w:rPr>
          <w:rFonts w:ascii="Arial" w:hAnsi="Arial" w:cs="Arial"/>
          <w:sz w:val="24"/>
          <w:szCs w:val="24"/>
        </w:rPr>
        <w:t>Si observas,  para responder esta pregunta no se ha ocupado ninguna fórmula, ya que basta con ordenar los datos ya que el segundo cuartil corresponde a la mediana</w:t>
      </w:r>
      <w:r w:rsidR="0021718E">
        <w:rPr>
          <w:rFonts w:ascii="Arial" w:hAnsi="Arial" w:cs="Arial"/>
          <w:sz w:val="24"/>
          <w:szCs w:val="24"/>
        </w:rPr>
        <w:t xml:space="preserve"> (la mediana ya sabes encontrarla, ya que es contenido de la guía anterior, si tienes dudas repasa las guía 15-B)</w:t>
      </w:r>
    </w:p>
    <w:p w14:paraId="35B272D8" w14:textId="23FE7F0C" w:rsidR="00187C46" w:rsidRDefault="00187C46" w:rsidP="00D70BC9">
      <w:pPr>
        <w:jc w:val="both"/>
        <w:rPr>
          <w:rFonts w:ascii="Arial" w:hAnsi="Arial" w:cs="Arial"/>
          <w:sz w:val="24"/>
          <w:szCs w:val="24"/>
        </w:rPr>
      </w:pPr>
      <w:r w:rsidRPr="0021718E">
        <w:rPr>
          <w:rFonts w:ascii="Arial" w:hAnsi="Arial" w:cs="Arial"/>
          <w:b/>
          <w:sz w:val="24"/>
          <w:szCs w:val="24"/>
        </w:rPr>
        <w:t>Para aclarar las dudas,</w:t>
      </w:r>
      <w:r>
        <w:rPr>
          <w:rFonts w:ascii="Arial" w:hAnsi="Arial" w:cs="Arial"/>
          <w:sz w:val="24"/>
          <w:szCs w:val="24"/>
        </w:rPr>
        <w:t xml:space="preserve"> reforzar los conceptos y los procedimientos que se deben usar, les indico el siguiente video de YouTube. Este video no es opcional, deben verlo, ya que las explicaciones por escrito no son suficientes para comprender totalmente estos contenidos.</w:t>
      </w:r>
    </w:p>
    <w:p w14:paraId="318929CD" w14:textId="77777777" w:rsidR="00D70BC9" w:rsidRDefault="00D70BC9" w:rsidP="00FB1094">
      <w:pPr>
        <w:pStyle w:val="Sinespaciado"/>
      </w:pPr>
    </w:p>
    <w:p w14:paraId="0DDB2FD2" w14:textId="25287C35" w:rsidR="00187C46" w:rsidRPr="0021718E" w:rsidRDefault="00187C46" w:rsidP="00D70BC9">
      <w:pPr>
        <w:jc w:val="both"/>
        <w:rPr>
          <w:rFonts w:ascii="Arial" w:hAnsi="Arial" w:cs="Arial"/>
          <w:b/>
          <w:sz w:val="24"/>
          <w:szCs w:val="24"/>
        </w:rPr>
      </w:pPr>
      <w:r w:rsidRPr="0021718E">
        <w:rPr>
          <w:rFonts w:ascii="Arial" w:hAnsi="Arial" w:cs="Arial"/>
          <w:b/>
          <w:sz w:val="24"/>
          <w:szCs w:val="24"/>
        </w:rPr>
        <w:t>“Cuartiles introducción | Qué son y cómo encontrarlos en datos sin agrupar”</w:t>
      </w:r>
    </w:p>
    <w:p w14:paraId="1D31BE42" w14:textId="32E5D1E8" w:rsidR="00187C46" w:rsidRPr="0021718E" w:rsidRDefault="00372A74" w:rsidP="008C65DF">
      <w:pPr>
        <w:jc w:val="both"/>
        <w:rPr>
          <w:rFonts w:ascii="Arial" w:hAnsi="Arial" w:cs="Arial"/>
          <w:b/>
          <w:sz w:val="24"/>
          <w:szCs w:val="24"/>
        </w:rPr>
      </w:pPr>
      <w:hyperlink r:id="rId14" w:history="1">
        <w:r w:rsidR="00187C46" w:rsidRPr="0021718E">
          <w:rPr>
            <w:rStyle w:val="Hipervnculo"/>
            <w:rFonts w:ascii="Arial" w:hAnsi="Arial" w:cs="Arial"/>
            <w:b/>
            <w:sz w:val="24"/>
            <w:szCs w:val="24"/>
          </w:rPr>
          <w:t>https://www.youtube.com/watch?v=suSz9RXFNTs</w:t>
        </w:r>
      </w:hyperlink>
    </w:p>
    <w:p w14:paraId="3CC2FF1D" w14:textId="77777777" w:rsidR="00187C46" w:rsidRDefault="00187C46" w:rsidP="008C65DF">
      <w:pPr>
        <w:jc w:val="both"/>
        <w:rPr>
          <w:rFonts w:ascii="Arial" w:hAnsi="Arial" w:cs="Arial"/>
          <w:sz w:val="24"/>
          <w:szCs w:val="24"/>
        </w:rPr>
      </w:pPr>
    </w:p>
    <w:p w14:paraId="07E0B2F8" w14:textId="1544FC68" w:rsidR="0021718E" w:rsidRPr="004E28D4" w:rsidRDefault="0021718E" w:rsidP="008C65DF">
      <w:pPr>
        <w:jc w:val="both"/>
        <w:rPr>
          <w:rFonts w:ascii="Arial" w:hAnsi="Arial" w:cs="Arial"/>
          <w:b/>
          <w:sz w:val="24"/>
          <w:szCs w:val="24"/>
        </w:rPr>
      </w:pPr>
      <w:r w:rsidRPr="004E28D4">
        <w:rPr>
          <w:rFonts w:ascii="Arial" w:hAnsi="Arial" w:cs="Arial"/>
          <w:b/>
          <w:sz w:val="24"/>
          <w:szCs w:val="24"/>
        </w:rPr>
        <w:t xml:space="preserve">2) </w:t>
      </w:r>
      <w:r w:rsidR="003540D2" w:rsidRPr="004E28D4">
        <w:rPr>
          <w:rFonts w:ascii="Arial" w:hAnsi="Arial" w:cs="Arial"/>
          <w:b/>
          <w:sz w:val="24"/>
          <w:szCs w:val="24"/>
        </w:rPr>
        <w:t>Un colegio registró  los datos de la masa corporal y la estatura de sus estudiantes. Los resultados se muestran a continuación.</w:t>
      </w:r>
    </w:p>
    <w:p w14:paraId="1293CCDE" w14:textId="241930A9" w:rsidR="003540D2" w:rsidRDefault="003540D2" w:rsidP="008C65DF">
      <w:pPr>
        <w:jc w:val="both"/>
        <w:rPr>
          <w:rFonts w:ascii="Arial" w:hAnsi="Arial" w:cs="Arial"/>
          <w:sz w:val="24"/>
          <w:szCs w:val="24"/>
        </w:rPr>
      </w:pPr>
      <w:r>
        <w:rPr>
          <w:noProof/>
          <w:lang w:eastAsia="es-CL"/>
        </w:rPr>
        <w:drawing>
          <wp:inline distT="0" distB="0" distL="0" distR="0" wp14:anchorId="756C7837" wp14:editId="1B50591D">
            <wp:extent cx="5615859" cy="1552575"/>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brightnessContrast bright="-20000" contrast="40000"/>
                              </a14:imgEffect>
                            </a14:imgLayer>
                          </a14:imgProps>
                        </a:ext>
                      </a:extLst>
                    </a:blip>
                    <a:srcRect l="18414" t="39301" r="19830" b="38529"/>
                    <a:stretch/>
                  </pic:blipFill>
                  <pic:spPr bwMode="auto">
                    <a:xfrm>
                      <a:off x="0" y="0"/>
                      <a:ext cx="5632006" cy="1557039"/>
                    </a:xfrm>
                    <a:prstGeom prst="rect">
                      <a:avLst/>
                    </a:prstGeom>
                    <a:ln>
                      <a:noFill/>
                    </a:ln>
                    <a:extLst>
                      <a:ext uri="{53640926-AAD7-44D8-BBD7-CCE9431645EC}">
                        <a14:shadowObscured xmlns:a14="http://schemas.microsoft.com/office/drawing/2010/main"/>
                      </a:ext>
                    </a:extLst>
                  </pic:spPr>
                </pic:pic>
              </a:graphicData>
            </a:graphic>
          </wp:inline>
        </w:drawing>
      </w:r>
    </w:p>
    <w:p w14:paraId="4B272522" w14:textId="06872FA8" w:rsidR="003540D2" w:rsidRPr="004E28D4" w:rsidRDefault="003540D2" w:rsidP="008C65DF">
      <w:pPr>
        <w:jc w:val="both"/>
        <w:rPr>
          <w:rFonts w:ascii="Arial" w:hAnsi="Arial" w:cs="Arial"/>
          <w:b/>
          <w:sz w:val="24"/>
          <w:szCs w:val="24"/>
        </w:rPr>
      </w:pPr>
      <w:r w:rsidRPr="004E28D4">
        <w:rPr>
          <w:rFonts w:ascii="Arial" w:hAnsi="Arial" w:cs="Arial"/>
          <w:b/>
          <w:sz w:val="24"/>
          <w:szCs w:val="24"/>
        </w:rPr>
        <w:t>Encuentra o calcula las medidas en cada caso y completa la siguiente tabla.</w:t>
      </w:r>
    </w:p>
    <w:p w14:paraId="4E3A073A" w14:textId="3CAD5E23" w:rsidR="003540D2" w:rsidRDefault="003540D2" w:rsidP="008C65DF">
      <w:pPr>
        <w:jc w:val="both"/>
        <w:rPr>
          <w:rFonts w:ascii="Arial" w:hAnsi="Arial" w:cs="Arial"/>
          <w:sz w:val="24"/>
          <w:szCs w:val="24"/>
        </w:rPr>
      </w:pPr>
      <w:r>
        <w:rPr>
          <w:rFonts w:ascii="Arial" w:hAnsi="Arial" w:cs="Arial"/>
          <w:sz w:val="24"/>
          <w:szCs w:val="24"/>
        </w:rPr>
        <w:t>Recuerda que el primer paso es: ORDENAR LOS DATOS DE MEMOR A MAYOR</w:t>
      </w:r>
    </w:p>
    <w:p w14:paraId="4A1E044B" w14:textId="2D4C7090" w:rsidR="003540D2" w:rsidRDefault="007C355E" w:rsidP="008C65DF">
      <w:pPr>
        <w:jc w:val="both"/>
        <w:rPr>
          <w:rFonts w:ascii="Arial" w:hAnsi="Arial" w:cs="Arial"/>
          <w:sz w:val="24"/>
          <w:szCs w:val="24"/>
        </w:rPr>
      </w:pPr>
      <w:r w:rsidRPr="007C355E">
        <w:rPr>
          <w:rFonts w:ascii="Arial" w:hAnsi="Arial" w:cs="Arial"/>
          <w:noProof/>
          <w:sz w:val="24"/>
          <w:szCs w:val="24"/>
          <w:lang w:eastAsia="es-CL"/>
        </w:rPr>
        <mc:AlternateContent>
          <mc:Choice Requires="wps">
            <w:drawing>
              <wp:anchor distT="0" distB="0" distL="114300" distR="114300" simplePos="0" relativeHeight="251665408" behindDoc="0" locked="0" layoutInCell="1" allowOverlap="1" wp14:anchorId="7FC2BD0A" wp14:editId="28CD48F0">
                <wp:simplePos x="0" y="0"/>
                <wp:positionH relativeFrom="column">
                  <wp:posOffset>2680831</wp:posOffset>
                </wp:positionH>
                <wp:positionV relativeFrom="paragraph">
                  <wp:posOffset>480750</wp:posOffset>
                </wp:positionV>
                <wp:extent cx="2615979" cy="739472"/>
                <wp:effectExtent l="0" t="0" r="13335" b="2286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979" cy="739472"/>
                        </a:xfrm>
                        <a:prstGeom prst="rect">
                          <a:avLst/>
                        </a:prstGeom>
                        <a:solidFill>
                          <a:srgbClr val="FFFFFF"/>
                        </a:solidFill>
                        <a:ln w="9525">
                          <a:solidFill>
                            <a:srgbClr val="000000"/>
                          </a:solidFill>
                          <a:miter lim="800000"/>
                          <a:headEnd/>
                          <a:tailEnd/>
                        </a:ln>
                      </wps:spPr>
                      <wps:txbx>
                        <w:txbxContent>
                          <w:p w14:paraId="2767A78E" w14:textId="611222F3" w:rsidR="007C355E" w:rsidRDefault="007C355E">
                            <w:r w:rsidRPr="007C355E">
                              <w:rPr>
                                <w:noProof/>
                                <w:lang w:eastAsia="es-CL"/>
                              </w:rPr>
                              <w:drawing>
                                <wp:inline distT="0" distB="0" distL="0" distR="0" wp14:anchorId="0D76730D" wp14:editId="4242FE5D">
                                  <wp:extent cx="2369488" cy="66699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lum bright="-20000" contrast="40000"/>
                                            <a:extLst>
                                              <a:ext uri="{28A0092B-C50C-407E-A947-70E740481C1C}">
                                                <a14:useLocalDpi xmlns:a14="http://schemas.microsoft.com/office/drawing/2010/main" val="0"/>
                                              </a:ext>
                                            </a:extLst>
                                          </a:blip>
                                          <a:srcRect/>
                                          <a:stretch>
                                            <a:fillRect/>
                                          </a:stretch>
                                        </pic:blipFill>
                                        <pic:spPr bwMode="auto">
                                          <a:xfrm>
                                            <a:off x="0" y="0"/>
                                            <a:ext cx="2387104" cy="67195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C2BD0A" id="_x0000_s1028" type="#_x0000_t202" style="position:absolute;left:0;text-align:left;margin-left:211.1pt;margin-top:37.85pt;width:206pt;height:5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">
                <v:textbox>
                  <w:txbxContent>
                    <w:p w14:paraId="2767A78E" w14:textId="611222F3" w:rsidR="007C355E" w:rsidRDefault="007C355E">
                      <w:r w:rsidRPr="007C355E">
                        <w:rPr>
                          <w:noProof/>
                          <w:lang w:eastAsia="es-CL"/>
                        </w:rPr>
                        <w:drawing>
                          <wp:inline distT="0" distB="0" distL="0" distR="0" wp14:anchorId="0D76730D" wp14:editId="09B81822">
                            <wp:extent cx="2369488" cy="66699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7104" cy="671956"/>
                                    </a:xfrm>
                                    <a:prstGeom prst="rect">
                                      <a:avLst/>
                                    </a:prstGeom>
                                    <a:noFill/>
                                    <a:ln>
                                      <a:noFill/>
                                    </a:ln>
                                  </pic:spPr>
                                </pic:pic>
                              </a:graphicData>
                            </a:graphic>
                          </wp:inline>
                        </w:drawing>
                      </w:r>
                    </w:p>
                  </w:txbxContent>
                </v:textbox>
              </v:shape>
            </w:pict>
          </mc:Fallback>
        </mc:AlternateContent>
      </w:r>
      <w:r w:rsidR="003540D2">
        <w:rPr>
          <w:rFonts w:ascii="Arial" w:hAnsi="Arial" w:cs="Arial"/>
          <w:sz w:val="24"/>
          <w:szCs w:val="24"/>
        </w:rPr>
        <w:t>Puedes usar tu calculadora, sin embargo, varios de los datos de la tabla se pueden completar, casi sin aplicar ninguna fórmula, siempre y cuando estén bien ordenados</w:t>
      </w:r>
      <w:r w:rsidR="00577F75">
        <w:rPr>
          <w:rFonts w:ascii="Arial" w:hAnsi="Arial" w:cs="Arial"/>
          <w:sz w:val="24"/>
          <w:szCs w:val="24"/>
        </w:rPr>
        <w:t>.</w:t>
      </w:r>
    </w:p>
    <w:p w14:paraId="45CD9FD8" w14:textId="65FCC633" w:rsidR="00EE696E" w:rsidRDefault="00EE696E" w:rsidP="00EE696E">
      <w:pPr>
        <w:rPr>
          <w:rFonts w:ascii="Arial" w:hAnsi="Arial" w:cs="Arial"/>
          <w:sz w:val="24"/>
          <w:szCs w:val="24"/>
        </w:rPr>
      </w:pPr>
      <w:r w:rsidRPr="00EE696E">
        <w:rPr>
          <w:rFonts w:ascii="Arial" w:hAnsi="Arial" w:cs="Arial"/>
          <w:sz w:val="24"/>
          <w:szCs w:val="24"/>
        </w:rPr>
        <w:t xml:space="preserve">Observación: Para el primer y tercer </w:t>
      </w:r>
      <w:r>
        <w:rPr>
          <w:rFonts w:ascii="Arial" w:hAnsi="Arial" w:cs="Arial"/>
          <w:sz w:val="24"/>
          <w:szCs w:val="24"/>
        </w:rPr>
        <w:t xml:space="preserve">                                                                   </w:t>
      </w:r>
      <w:r w:rsidRPr="00EE696E">
        <w:rPr>
          <w:rFonts w:ascii="Arial" w:hAnsi="Arial" w:cs="Arial"/>
          <w:sz w:val="24"/>
          <w:szCs w:val="24"/>
        </w:rPr>
        <w:t>cuartil, puedes aplicar la</w:t>
      </w:r>
      <w:r w:rsidR="007C355E">
        <w:rPr>
          <w:rFonts w:ascii="Arial" w:hAnsi="Arial" w:cs="Arial"/>
          <w:sz w:val="24"/>
          <w:szCs w:val="24"/>
        </w:rPr>
        <w:t xml:space="preserve"> fórmula:</w:t>
      </w:r>
    </w:p>
    <w:p w14:paraId="5941B61A" w14:textId="77777777" w:rsidR="007C355E" w:rsidRDefault="007C355E" w:rsidP="00EE696E">
      <w:pPr>
        <w:rPr>
          <w:rFonts w:ascii="Arial" w:hAnsi="Arial" w:cs="Arial"/>
          <w:sz w:val="24"/>
          <w:szCs w:val="24"/>
        </w:rPr>
      </w:pPr>
    </w:p>
    <w:p w14:paraId="34780C7E" w14:textId="3F5F55F9" w:rsidR="00835022" w:rsidRDefault="00EE696E" w:rsidP="00EE696E">
      <w:pPr>
        <w:rPr>
          <w:rFonts w:ascii="Arial" w:hAnsi="Arial" w:cs="Arial"/>
          <w:sz w:val="24"/>
          <w:szCs w:val="24"/>
        </w:rPr>
      </w:pPr>
      <w:r w:rsidRPr="00EE696E">
        <w:rPr>
          <w:rFonts w:ascii="Arial" w:hAnsi="Arial" w:cs="Arial"/>
          <w:noProof/>
          <w:sz w:val="24"/>
          <w:szCs w:val="24"/>
          <w:lang w:eastAsia="es-CL"/>
        </w:rPr>
        <mc:AlternateContent>
          <mc:Choice Requires="wps">
            <w:drawing>
              <wp:anchor distT="0" distB="0" distL="114300" distR="114300" simplePos="0" relativeHeight="251663360" behindDoc="0" locked="0" layoutInCell="1" allowOverlap="1" wp14:anchorId="748BC9E7" wp14:editId="7B50B150">
                <wp:simplePos x="0" y="0"/>
                <wp:positionH relativeFrom="column">
                  <wp:posOffset>3126105</wp:posOffset>
                </wp:positionH>
                <wp:positionV relativeFrom="paragraph">
                  <wp:posOffset>127967</wp:posOffset>
                </wp:positionV>
                <wp:extent cx="2418853" cy="2568272"/>
                <wp:effectExtent l="0" t="0" r="19685" b="2286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853" cy="2568272"/>
                        </a:xfrm>
                        <a:prstGeom prst="rect">
                          <a:avLst/>
                        </a:prstGeom>
                        <a:solidFill>
                          <a:srgbClr val="FFFFFF"/>
                        </a:solidFill>
                        <a:ln w="9525">
                          <a:solidFill>
                            <a:srgbClr val="000000"/>
                          </a:solidFill>
                          <a:miter lim="800000"/>
                          <a:headEnd/>
                          <a:tailEnd/>
                        </a:ln>
                      </wps:spPr>
                      <wps:txbx>
                        <w:txbxContent>
                          <w:p w14:paraId="3EB3A846" w14:textId="2C3475C9" w:rsidR="00EE696E" w:rsidRDefault="007C355E" w:rsidP="007C355E">
                            <w:pPr>
                              <w:jc w:val="center"/>
                              <w:rPr>
                                <w:rFonts w:ascii="Arial" w:hAnsi="Arial" w:cs="Arial"/>
                                <w:sz w:val="24"/>
                                <w:szCs w:val="24"/>
                              </w:rPr>
                            </w:pPr>
                            <w:r w:rsidRPr="007C355E">
                              <w:rPr>
                                <w:rFonts w:ascii="Arial" w:hAnsi="Arial" w:cs="Arial"/>
                                <w:sz w:val="24"/>
                                <w:szCs w:val="24"/>
                              </w:rPr>
                              <w:t>Ayuda para el tercer cuartil de los datos de masa corporal</w:t>
                            </w:r>
                          </w:p>
                          <w:p w14:paraId="7110658F" w14:textId="50919ED9" w:rsidR="00FD6AA6" w:rsidRDefault="00FD6AA6" w:rsidP="007C355E">
                            <w:pPr>
                              <w:jc w:val="center"/>
                              <w:rPr>
                                <w:rFonts w:ascii="Arial" w:hAnsi="Arial" w:cs="Arial"/>
                                <w:sz w:val="24"/>
                                <w:szCs w:val="24"/>
                              </w:rPr>
                            </w:pPr>
                            <w:r w:rsidRPr="00FD6AA6">
                              <w:rPr>
                                <w:noProof/>
                                <w:lang w:eastAsia="es-CL"/>
                              </w:rPr>
                              <w:drawing>
                                <wp:inline distT="0" distB="0" distL="0" distR="0" wp14:anchorId="7B371AF5" wp14:editId="3B1DF64F">
                                  <wp:extent cx="1345590" cy="969899"/>
                                  <wp:effectExtent l="0" t="0" r="6985"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7854" cy="978739"/>
                                          </a:xfrm>
                                          <a:prstGeom prst="rect">
                                            <a:avLst/>
                                          </a:prstGeom>
                                          <a:noFill/>
                                          <a:ln>
                                            <a:noFill/>
                                          </a:ln>
                                        </pic:spPr>
                                      </pic:pic>
                                    </a:graphicData>
                                  </a:graphic>
                                </wp:inline>
                              </w:drawing>
                            </w:r>
                          </w:p>
                          <w:p w14:paraId="45258E6C" w14:textId="632093A0" w:rsidR="00FD6AA6" w:rsidRPr="007C355E" w:rsidRDefault="00FD6AA6" w:rsidP="007C355E">
                            <w:pPr>
                              <w:jc w:val="center"/>
                              <w:rPr>
                                <w:rFonts w:ascii="Arial" w:hAnsi="Arial" w:cs="Arial"/>
                                <w:sz w:val="24"/>
                                <w:szCs w:val="24"/>
                              </w:rPr>
                            </w:pPr>
                            <w:r>
                              <w:rPr>
                                <w:rFonts w:ascii="Arial" w:hAnsi="Arial" w:cs="Arial"/>
                                <w:sz w:val="24"/>
                                <w:szCs w:val="24"/>
                              </w:rPr>
                              <w:t xml:space="preserve">Entonces debes buscar el dato que está en la posición </w:t>
                            </w:r>
                            <w:r w:rsidR="0060525E">
                              <w:rPr>
                                <w:rFonts w:ascii="Arial" w:hAnsi="Arial" w:cs="Arial"/>
                                <w:sz w:val="24"/>
                                <w:szCs w:val="24"/>
                              </w:rPr>
                              <w:t xml:space="preserve">16,5 </w:t>
                            </w:r>
                            <w:r w:rsidR="00C84DA4">
                              <w:rPr>
                                <w:rFonts w:ascii="Arial" w:hAnsi="Arial" w:cs="Arial"/>
                                <w:sz w:val="24"/>
                                <w:szCs w:val="24"/>
                              </w:rPr>
                              <w:t xml:space="preserve"> En este caso sería el promedio del dato que está a la izquierda con el que está a la derecha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8BC9E7" id="_x0000_s1029" type="#_x0000_t202" style="position:absolute;margin-left:246.15pt;margin-top:10.1pt;width:190.45pt;height:20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">
                <v:textbox>
                  <w:txbxContent>
                    <w:p w14:paraId="3EB3A846" w14:textId="2C3475C9" w:rsidR="00EE696E" w:rsidRDefault="007C355E" w:rsidP="007C355E">
                      <w:pPr>
                        <w:jc w:val="center"/>
                        <w:rPr>
                          <w:rFonts w:ascii="Arial" w:hAnsi="Arial" w:cs="Arial"/>
                          <w:sz w:val="24"/>
                          <w:szCs w:val="24"/>
                        </w:rPr>
                      </w:pPr>
                      <w:r w:rsidRPr="007C355E">
                        <w:rPr>
                          <w:rFonts w:ascii="Arial" w:hAnsi="Arial" w:cs="Arial"/>
                          <w:sz w:val="24"/>
                          <w:szCs w:val="24"/>
                        </w:rPr>
                        <w:t>Ayuda para el tercer cuartil de los datos de masa corporal</w:t>
                      </w:r>
                    </w:p>
                    <w:p w14:paraId="7110658F" w14:textId="50919ED9" w:rsidR="00FD6AA6" w:rsidRDefault="00FD6AA6" w:rsidP="007C355E">
                      <w:pPr>
                        <w:jc w:val="center"/>
                        <w:rPr>
                          <w:rFonts w:ascii="Arial" w:hAnsi="Arial" w:cs="Arial"/>
                          <w:sz w:val="24"/>
                          <w:szCs w:val="24"/>
                        </w:rPr>
                      </w:pPr>
                      <w:r w:rsidRPr="00FD6AA6">
                        <w:rPr>
                          <w:noProof/>
                          <w:lang w:eastAsia="es-CL"/>
                        </w:rPr>
                        <w:drawing>
                          <wp:inline distT="0" distB="0" distL="0" distR="0" wp14:anchorId="7B371AF5" wp14:editId="3B1DF64F">
                            <wp:extent cx="1345590" cy="969899"/>
                            <wp:effectExtent l="0" t="0" r="6985"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7854" cy="978739"/>
                                    </a:xfrm>
                                    <a:prstGeom prst="rect">
                                      <a:avLst/>
                                    </a:prstGeom>
                                    <a:noFill/>
                                    <a:ln>
                                      <a:noFill/>
                                    </a:ln>
                                  </pic:spPr>
                                </pic:pic>
                              </a:graphicData>
                            </a:graphic>
                          </wp:inline>
                        </w:drawing>
                      </w:r>
                    </w:p>
                    <w:p w14:paraId="45258E6C" w14:textId="632093A0" w:rsidR="00FD6AA6" w:rsidRPr="007C355E" w:rsidRDefault="00FD6AA6" w:rsidP="007C355E">
                      <w:pPr>
                        <w:jc w:val="center"/>
                        <w:rPr>
                          <w:rFonts w:ascii="Arial" w:hAnsi="Arial" w:cs="Arial"/>
                          <w:sz w:val="24"/>
                          <w:szCs w:val="24"/>
                        </w:rPr>
                      </w:pPr>
                      <w:r>
                        <w:rPr>
                          <w:rFonts w:ascii="Arial" w:hAnsi="Arial" w:cs="Arial"/>
                          <w:sz w:val="24"/>
                          <w:szCs w:val="24"/>
                        </w:rPr>
                        <w:t xml:space="preserve">Entonces debes buscar el dato que está en la posición </w:t>
                      </w:r>
                      <w:r w:rsidR="0060525E">
                        <w:rPr>
                          <w:rFonts w:ascii="Arial" w:hAnsi="Arial" w:cs="Arial"/>
                          <w:sz w:val="24"/>
                          <w:szCs w:val="24"/>
                        </w:rPr>
                        <w:t xml:space="preserve">16,5 </w:t>
                      </w:r>
                      <w:r w:rsidR="00C84DA4">
                        <w:rPr>
                          <w:rFonts w:ascii="Arial" w:hAnsi="Arial" w:cs="Arial"/>
                          <w:sz w:val="24"/>
                          <w:szCs w:val="24"/>
                        </w:rPr>
                        <w:t xml:space="preserve"> En este caso sería el promedio del dato que está a la izquierda con el que está a la derecha</w:t>
                      </w:r>
                    </w:p>
                  </w:txbxContent>
                </v:textbox>
              </v:shape>
            </w:pict>
          </mc:Fallback>
        </mc:AlternateContent>
      </w:r>
      <w:r w:rsidR="003540D2">
        <w:rPr>
          <w:noProof/>
          <w:lang w:eastAsia="es-CL"/>
        </w:rPr>
        <w:drawing>
          <wp:inline distT="0" distB="0" distL="0" distR="0" wp14:anchorId="7969115F" wp14:editId="022EFF93">
            <wp:extent cx="3004039" cy="269176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8187" t="26452" r="26487" b="21146"/>
                    <a:stretch/>
                  </pic:blipFill>
                  <pic:spPr bwMode="auto">
                    <a:xfrm>
                      <a:off x="0" y="0"/>
                      <a:ext cx="3011574" cy="2698517"/>
                    </a:xfrm>
                    <a:prstGeom prst="rect">
                      <a:avLst/>
                    </a:prstGeom>
                    <a:ln>
                      <a:noFill/>
                    </a:ln>
                    <a:extLst>
                      <a:ext uri="{53640926-AAD7-44D8-BBD7-CCE9431645EC}">
                        <a14:shadowObscured xmlns:a14="http://schemas.microsoft.com/office/drawing/2010/main"/>
                      </a:ext>
                    </a:extLst>
                  </pic:spPr>
                </pic:pic>
              </a:graphicData>
            </a:graphic>
          </wp:inline>
        </w:drawing>
      </w:r>
    </w:p>
    <w:p w14:paraId="7C841450" w14:textId="77777777" w:rsidR="00835022" w:rsidRDefault="00835022" w:rsidP="00EE696E">
      <w:pPr>
        <w:rPr>
          <w:rFonts w:ascii="Arial" w:hAnsi="Arial" w:cs="Arial"/>
          <w:sz w:val="24"/>
          <w:szCs w:val="24"/>
        </w:rPr>
      </w:pPr>
    </w:p>
    <w:p w14:paraId="720C3965" w14:textId="7D9F615A" w:rsidR="00835022" w:rsidRPr="004E28D4" w:rsidRDefault="00835022" w:rsidP="00835022">
      <w:pPr>
        <w:rPr>
          <w:rFonts w:ascii="Arial" w:hAnsi="Arial" w:cs="Arial"/>
          <w:b/>
          <w:sz w:val="24"/>
          <w:szCs w:val="24"/>
        </w:rPr>
      </w:pPr>
      <w:r w:rsidRPr="004E28D4">
        <w:rPr>
          <w:rFonts w:ascii="Arial" w:hAnsi="Arial" w:cs="Arial"/>
          <w:b/>
          <w:sz w:val="24"/>
          <w:szCs w:val="24"/>
        </w:rPr>
        <w:t xml:space="preserve">3) Se realizó una encuesta sobre la cantidad de horas de uso de internet en un  día de </w:t>
      </w:r>
      <w:r w:rsidR="00FB1F3C">
        <w:rPr>
          <w:rFonts w:ascii="Arial" w:hAnsi="Arial" w:cs="Arial"/>
          <w:b/>
          <w:sz w:val="24"/>
          <w:szCs w:val="24"/>
        </w:rPr>
        <w:t xml:space="preserve">la </w:t>
      </w:r>
      <w:r w:rsidRPr="004E28D4">
        <w:rPr>
          <w:rFonts w:ascii="Arial" w:hAnsi="Arial" w:cs="Arial"/>
          <w:b/>
          <w:sz w:val="24"/>
          <w:szCs w:val="24"/>
        </w:rPr>
        <w:t>semana. Los resultados  en horas son:</w:t>
      </w:r>
    </w:p>
    <w:p w14:paraId="512D8262" w14:textId="35FCA364" w:rsidR="00835022" w:rsidRDefault="00835022" w:rsidP="00835022">
      <w:pPr>
        <w:rPr>
          <w:rFonts w:ascii="Arial" w:hAnsi="Arial" w:cs="Arial"/>
          <w:sz w:val="24"/>
          <w:szCs w:val="24"/>
        </w:rPr>
      </w:pPr>
      <w:r>
        <w:rPr>
          <w:noProof/>
          <w:lang w:eastAsia="es-CL"/>
        </w:rPr>
        <w:drawing>
          <wp:inline distT="0" distB="0" distL="0" distR="0" wp14:anchorId="3814FF02" wp14:editId="756E32AD">
            <wp:extent cx="5619750" cy="990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BEBA8EAE-BF5A-486C-A8C5-ECC9F3942E4B}">
                          <a14:imgProps xmlns:a14="http://schemas.microsoft.com/office/drawing/2010/main">
                            <a14:imgLayer r:embed="rId23">
                              <a14:imgEffect>
                                <a14:brightnessContrast bright="-20000" contrast="40000"/>
                              </a14:imgEffect>
                            </a14:imgLayer>
                          </a14:imgProps>
                        </a:ext>
                      </a:extLst>
                    </a:blip>
                    <a:srcRect l="31599" t="38297" r="15385" b="45896"/>
                    <a:stretch/>
                  </pic:blipFill>
                  <pic:spPr bwMode="auto">
                    <a:xfrm>
                      <a:off x="0" y="0"/>
                      <a:ext cx="5671488" cy="999720"/>
                    </a:xfrm>
                    <a:prstGeom prst="rect">
                      <a:avLst/>
                    </a:prstGeom>
                    <a:ln>
                      <a:noFill/>
                    </a:ln>
                    <a:extLst>
                      <a:ext uri="{53640926-AAD7-44D8-BBD7-CCE9431645EC}">
                        <a14:shadowObscured xmlns:a14="http://schemas.microsoft.com/office/drawing/2010/main"/>
                      </a:ext>
                    </a:extLst>
                  </pic:spPr>
                </pic:pic>
              </a:graphicData>
            </a:graphic>
          </wp:inline>
        </w:drawing>
      </w:r>
    </w:p>
    <w:p w14:paraId="47720381" w14:textId="20427F2C" w:rsidR="004E28D4" w:rsidRPr="004E28D4" w:rsidRDefault="004E28D4" w:rsidP="00835022">
      <w:pPr>
        <w:rPr>
          <w:rFonts w:ascii="Arial" w:hAnsi="Arial" w:cs="Arial"/>
          <w:b/>
          <w:sz w:val="24"/>
          <w:szCs w:val="24"/>
        </w:rPr>
      </w:pPr>
      <w:r w:rsidRPr="004E28D4">
        <w:rPr>
          <w:rFonts w:ascii="Arial" w:hAnsi="Arial" w:cs="Arial"/>
          <w:b/>
          <w:sz w:val="24"/>
          <w:szCs w:val="24"/>
        </w:rPr>
        <w:t>Ordena los datos</w:t>
      </w:r>
      <w:r>
        <w:rPr>
          <w:rFonts w:ascii="Arial" w:hAnsi="Arial" w:cs="Arial"/>
          <w:b/>
          <w:sz w:val="24"/>
          <w:szCs w:val="24"/>
        </w:rPr>
        <w:t xml:space="preserve"> y al final, en el paso d, calcula el primer y tercer cuartil</w:t>
      </w:r>
    </w:p>
    <w:p w14:paraId="7BFD41BA" w14:textId="5CDE3F12" w:rsidR="004E28D4" w:rsidRDefault="004E28D4" w:rsidP="00835022">
      <w:pPr>
        <w:rPr>
          <w:rFonts w:ascii="Arial" w:hAnsi="Arial" w:cs="Arial"/>
          <w:sz w:val="24"/>
          <w:szCs w:val="24"/>
        </w:rPr>
      </w:pPr>
      <w:r>
        <w:rPr>
          <w:rFonts w:ascii="Arial" w:hAnsi="Arial" w:cs="Arial"/>
          <w:sz w:val="24"/>
          <w:szCs w:val="24"/>
        </w:rPr>
        <w:t>________________________________________________________________</w:t>
      </w:r>
    </w:p>
    <w:p w14:paraId="3C4EBD39" w14:textId="77777777" w:rsidR="00835022" w:rsidRDefault="00835022" w:rsidP="00835022">
      <w:pPr>
        <w:rPr>
          <w:rFonts w:ascii="Arial" w:hAnsi="Arial" w:cs="Arial"/>
          <w:sz w:val="24"/>
          <w:szCs w:val="24"/>
        </w:rPr>
      </w:pPr>
      <w:r w:rsidRPr="00835022">
        <w:rPr>
          <w:rFonts w:ascii="Arial" w:hAnsi="Arial" w:cs="Arial"/>
          <w:sz w:val="24"/>
          <w:szCs w:val="24"/>
        </w:rPr>
        <w:t>a. Calcula la media.</w:t>
      </w:r>
    </w:p>
    <w:p w14:paraId="358BE6FC" w14:textId="53292AEF" w:rsidR="00833C54" w:rsidRPr="00835022" w:rsidRDefault="00833C54" w:rsidP="00835022">
      <w:pPr>
        <w:rPr>
          <w:rFonts w:ascii="Arial" w:hAnsi="Arial" w:cs="Arial"/>
          <w:sz w:val="24"/>
          <w:szCs w:val="24"/>
        </w:rPr>
      </w:pPr>
      <w:r>
        <w:rPr>
          <w:rFonts w:ascii="Arial" w:hAnsi="Arial" w:cs="Arial"/>
          <w:sz w:val="24"/>
          <w:szCs w:val="24"/>
        </w:rPr>
        <w:t>________________________________________________________________</w:t>
      </w:r>
    </w:p>
    <w:p w14:paraId="33BE132B" w14:textId="77777777" w:rsidR="00835022" w:rsidRDefault="00835022" w:rsidP="00835022">
      <w:pPr>
        <w:rPr>
          <w:rFonts w:ascii="Arial" w:hAnsi="Arial" w:cs="Arial"/>
          <w:sz w:val="24"/>
          <w:szCs w:val="24"/>
        </w:rPr>
      </w:pPr>
      <w:r w:rsidRPr="00835022">
        <w:rPr>
          <w:rFonts w:ascii="Arial" w:hAnsi="Arial" w:cs="Arial"/>
          <w:sz w:val="24"/>
          <w:szCs w:val="24"/>
        </w:rPr>
        <w:t>b. Calcula la mediana.</w:t>
      </w:r>
    </w:p>
    <w:p w14:paraId="6D610769" w14:textId="3E663943" w:rsidR="00833C54" w:rsidRPr="00835022" w:rsidRDefault="00833C54" w:rsidP="00835022">
      <w:pPr>
        <w:rPr>
          <w:rFonts w:ascii="Arial" w:hAnsi="Arial" w:cs="Arial"/>
          <w:sz w:val="24"/>
          <w:szCs w:val="24"/>
        </w:rPr>
      </w:pPr>
      <w:r>
        <w:rPr>
          <w:rFonts w:ascii="Arial" w:hAnsi="Arial" w:cs="Arial"/>
          <w:sz w:val="24"/>
          <w:szCs w:val="24"/>
        </w:rPr>
        <w:t>________________________________________________________________</w:t>
      </w:r>
    </w:p>
    <w:p w14:paraId="1DF21BD6" w14:textId="77777777" w:rsidR="00835022" w:rsidRDefault="00835022" w:rsidP="00835022">
      <w:pPr>
        <w:rPr>
          <w:rFonts w:ascii="Arial" w:hAnsi="Arial" w:cs="Arial"/>
          <w:sz w:val="24"/>
          <w:szCs w:val="24"/>
        </w:rPr>
      </w:pPr>
      <w:r w:rsidRPr="00835022">
        <w:rPr>
          <w:rFonts w:ascii="Arial" w:hAnsi="Arial" w:cs="Arial"/>
          <w:sz w:val="24"/>
          <w:szCs w:val="24"/>
        </w:rPr>
        <w:t>c. Calcula la moda.</w:t>
      </w:r>
    </w:p>
    <w:p w14:paraId="72AF8B64" w14:textId="5383632E" w:rsidR="00833C54" w:rsidRPr="00835022" w:rsidRDefault="00833C54" w:rsidP="00835022">
      <w:pPr>
        <w:rPr>
          <w:rFonts w:ascii="Arial" w:hAnsi="Arial" w:cs="Arial"/>
          <w:sz w:val="24"/>
          <w:szCs w:val="24"/>
        </w:rPr>
      </w:pPr>
      <w:r>
        <w:rPr>
          <w:rFonts w:ascii="Arial" w:hAnsi="Arial" w:cs="Arial"/>
          <w:sz w:val="24"/>
          <w:szCs w:val="24"/>
        </w:rPr>
        <w:lastRenderedPageBreak/>
        <w:t>________________________________________________________________</w:t>
      </w:r>
    </w:p>
    <w:p w14:paraId="3A026A5C" w14:textId="4D5D43EE" w:rsidR="00835022" w:rsidRDefault="00835022" w:rsidP="00835022">
      <w:pPr>
        <w:rPr>
          <w:rFonts w:ascii="Arial" w:hAnsi="Arial" w:cs="Arial"/>
          <w:sz w:val="24"/>
          <w:szCs w:val="24"/>
        </w:rPr>
      </w:pPr>
      <w:r w:rsidRPr="00835022">
        <w:rPr>
          <w:rFonts w:ascii="Arial" w:hAnsi="Arial" w:cs="Arial"/>
          <w:sz w:val="24"/>
          <w:szCs w:val="24"/>
        </w:rPr>
        <w:t>d. Calcula Q1 y Q3.</w:t>
      </w:r>
      <w:r w:rsidR="00833C54">
        <w:rPr>
          <w:rFonts w:ascii="Arial" w:hAnsi="Arial" w:cs="Arial"/>
          <w:sz w:val="24"/>
          <w:szCs w:val="24"/>
        </w:rPr>
        <w:br/>
        <w:t>________________________________________________________________</w:t>
      </w:r>
    </w:p>
    <w:p w14:paraId="191ACC2C" w14:textId="6BAAF6A9" w:rsidR="00D40F7E" w:rsidRDefault="002E7CA1" w:rsidP="00835022">
      <w:pPr>
        <w:rPr>
          <w:rFonts w:ascii="Arial" w:hAnsi="Arial" w:cs="Arial"/>
          <w:b/>
          <w:noProof/>
          <w:sz w:val="28"/>
          <w:szCs w:val="28"/>
          <w:u w:val="single"/>
          <w:lang w:eastAsia="es-CL"/>
        </w:rPr>
      </w:pPr>
      <w:r w:rsidRPr="00A30B6F">
        <w:rPr>
          <w:rFonts w:ascii="Arial" w:hAnsi="Arial" w:cs="Arial"/>
          <w:b/>
          <w:noProof/>
          <w:sz w:val="28"/>
          <w:szCs w:val="28"/>
          <w:lang w:eastAsia="es-CL"/>
        </w:rPr>
        <w:t xml:space="preserve">II. </w:t>
      </w:r>
      <w:r w:rsidR="00A30B6F" w:rsidRPr="00A30B6F">
        <w:rPr>
          <w:rFonts w:ascii="Arial" w:hAnsi="Arial" w:cs="Arial"/>
          <w:b/>
          <w:noProof/>
          <w:sz w:val="28"/>
          <w:szCs w:val="28"/>
          <w:u w:val="single"/>
          <w:lang w:eastAsia="es-CL"/>
        </w:rPr>
        <w:t>LOS PERCENTILES, MEDIDAS DE POSICIÓN ESTA</w:t>
      </w:r>
      <w:r w:rsidR="00A30B6F">
        <w:rPr>
          <w:rFonts w:ascii="Arial" w:hAnsi="Arial" w:cs="Arial"/>
          <w:b/>
          <w:noProof/>
          <w:sz w:val="28"/>
          <w:szCs w:val="28"/>
          <w:u w:val="single"/>
          <w:lang w:eastAsia="es-CL"/>
        </w:rPr>
        <w:t>D</w:t>
      </w:r>
      <w:r w:rsidR="00A30B6F" w:rsidRPr="00A30B6F">
        <w:rPr>
          <w:rFonts w:ascii="Arial" w:hAnsi="Arial" w:cs="Arial"/>
          <w:b/>
          <w:noProof/>
          <w:sz w:val="28"/>
          <w:szCs w:val="28"/>
          <w:u w:val="single"/>
          <w:lang w:eastAsia="es-CL"/>
        </w:rPr>
        <w:t>ÍSTICA</w:t>
      </w:r>
    </w:p>
    <w:p w14:paraId="550FCC77" w14:textId="51FAEF04" w:rsidR="00AB7354" w:rsidRPr="00B96DD8" w:rsidRDefault="00AB7354" w:rsidP="00835022">
      <w:pPr>
        <w:rPr>
          <w:rFonts w:ascii="Arial" w:hAnsi="Arial" w:cs="Arial"/>
          <w:b/>
          <w:noProof/>
          <w:sz w:val="24"/>
          <w:szCs w:val="24"/>
          <w:lang w:eastAsia="es-CL"/>
        </w:rPr>
      </w:pPr>
      <w:r w:rsidRPr="00B96DD8">
        <w:rPr>
          <w:rFonts w:ascii="Arial" w:hAnsi="Arial" w:cs="Arial"/>
          <w:b/>
          <w:noProof/>
          <w:sz w:val="24"/>
          <w:szCs w:val="24"/>
          <w:lang w:eastAsia="es-CL"/>
        </w:rPr>
        <w:t>A continación veremos el calculo de los precentiles:</w:t>
      </w:r>
    </w:p>
    <w:p w14:paraId="5A23C4A0" w14:textId="7E464C7E" w:rsidR="00AB7354" w:rsidRDefault="00AB7354" w:rsidP="00835022">
      <w:pPr>
        <w:rPr>
          <w:rFonts w:ascii="Arial" w:hAnsi="Arial" w:cs="Arial"/>
          <w:b/>
          <w:sz w:val="28"/>
          <w:szCs w:val="28"/>
        </w:rPr>
      </w:pPr>
      <w:r>
        <w:rPr>
          <w:noProof/>
          <w:lang w:eastAsia="es-CL"/>
        </w:rPr>
        <w:drawing>
          <wp:inline distT="0" distB="0" distL="0" distR="0" wp14:anchorId="69F17821" wp14:editId="7B72C9E1">
            <wp:extent cx="5972175" cy="23622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BEBA8EAE-BF5A-486C-A8C5-ECC9F3942E4B}">
                          <a14:imgProps xmlns:a14="http://schemas.microsoft.com/office/drawing/2010/main">
                            <a14:imgLayer r:embed="rId25">
                              <a14:imgEffect>
                                <a14:brightnessContrast bright="-20000" contrast="40000"/>
                              </a14:imgEffect>
                            </a14:imgLayer>
                          </a14:imgProps>
                        </a:ext>
                      </a:extLst>
                    </a:blip>
                    <a:srcRect l="14098" t="39879" r="16090" b="17824"/>
                    <a:stretch/>
                  </pic:blipFill>
                  <pic:spPr bwMode="auto">
                    <a:xfrm>
                      <a:off x="0" y="0"/>
                      <a:ext cx="5979107" cy="2364942"/>
                    </a:xfrm>
                    <a:prstGeom prst="rect">
                      <a:avLst/>
                    </a:prstGeom>
                    <a:ln>
                      <a:noFill/>
                    </a:ln>
                    <a:extLst>
                      <a:ext uri="{53640926-AAD7-44D8-BBD7-CCE9431645EC}">
                        <a14:shadowObscured xmlns:a14="http://schemas.microsoft.com/office/drawing/2010/main"/>
                      </a:ext>
                    </a:extLst>
                  </pic:spPr>
                </pic:pic>
              </a:graphicData>
            </a:graphic>
          </wp:inline>
        </w:drawing>
      </w:r>
    </w:p>
    <w:p w14:paraId="22B05548" w14:textId="76B9EAD5" w:rsidR="00AB7354" w:rsidRDefault="00AB7354" w:rsidP="00B96DD8">
      <w:pPr>
        <w:jc w:val="both"/>
        <w:rPr>
          <w:rFonts w:ascii="Arial" w:hAnsi="Arial" w:cs="Arial"/>
          <w:sz w:val="24"/>
          <w:szCs w:val="24"/>
        </w:rPr>
      </w:pPr>
      <w:r w:rsidRPr="00AB7354">
        <w:rPr>
          <w:rFonts w:ascii="Arial" w:hAnsi="Arial" w:cs="Arial"/>
          <w:sz w:val="24"/>
          <w:szCs w:val="24"/>
        </w:rPr>
        <w:t>En  el caso de los percentiles</w:t>
      </w:r>
      <w:r>
        <w:rPr>
          <w:rFonts w:ascii="Arial" w:hAnsi="Arial" w:cs="Arial"/>
          <w:sz w:val="24"/>
          <w:szCs w:val="24"/>
        </w:rPr>
        <w:t>, se trata de un cálculo más detallado, ya que se puede calcular hasta  99 posiciones. Debido a que las posiciones no son tan evidentes  como los cuartiles, en este caso es necesario aplicar la fórmula que se muestra en el recuadro.</w:t>
      </w:r>
    </w:p>
    <w:p w14:paraId="2ADD2D04" w14:textId="1FD9B271" w:rsidR="00232084" w:rsidRPr="00B96DD8" w:rsidRDefault="00232084" w:rsidP="00B96DD8">
      <w:pPr>
        <w:jc w:val="both"/>
        <w:rPr>
          <w:rFonts w:ascii="Arial" w:hAnsi="Arial" w:cs="Arial"/>
          <w:b/>
          <w:sz w:val="24"/>
          <w:szCs w:val="24"/>
        </w:rPr>
      </w:pPr>
      <w:r w:rsidRPr="00B96DD8">
        <w:rPr>
          <w:rFonts w:ascii="Arial" w:hAnsi="Arial" w:cs="Arial"/>
          <w:b/>
          <w:sz w:val="24"/>
          <w:szCs w:val="24"/>
        </w:rPr>
        <w:t xml:space="preserve">1) Tomemos los datos de la encuesta sobre la cantidad de horas de uso de internet en un  día de </w:t>
      </w:r>
      <w:r w:rsidR="00FB1F3C" w:rsidRPr="00B96DD8">
        <w:rPr>
          <w:rFonts w:ascii="Arial" w:hAnsi="Arial" w:cs="Arial"/>
          <w:b/>
          <w:sz w:val="24"/>
          <w:szCs w:val="24"/>
        </w:rPr>
        <w:t xml:space="preserve">la </w:t>
      </w:r>
      <w:r w:rsidRPr="00B96DD8">
        <w:rPr>
          <w:rFonts w:ascii="Arial" w:hAnsi="Arial" w:cs="Arial"/>
          <w:b/>
          <w:sz w:val="24"/>
          <w:szCs w:val="24"/>
        </w:rPr>
        <w:t>semana. Los resultados  en horas son:</w:t>
      </w:r>
    </w:p>
    <w:p w14:paraId="5572DB4C" w14:textId="025AFB99" w:rsidR="00AB7354" w:rsidRDefault="00232084" w:rsidP="00835022">
      <w:pPr>
        <w:rPr>
          <w:rFonts w:ascii="Arial" w:hAnsi="Arial" w:cs="Arial"/>
          <w:sz w:val="24"/>
          <w:szCs w:val="24"/>
        </w:rPr>
      </w:pPr>
      <w:r>
        <w:rPr>
          <w:rFonts w:ascii="Arial" w:hAnsi="Arial" w:cs="Arial"/>
          <w:noProof/>
          <w:sz w:val="24"/>
          <w:szCs w:val="24"/>
          <w:lang w:eastAsia="es-CL"/>
        </w:rPr>
        <w:drawing>
          <wp:inline distT="0" distB="0" distL="0" distR="0" wp14:anchorId="5E379413" wp14:editId="078EB754">
            <wp:extent cx="5886450" cy="10668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4806" cy="1066502"/>
                    </a:xfrm>
                    <a:prstGeom prst="rect">
                      <a:avLst/>
                    </a:prstGeom>
                    <a:noFill/>
                  </pic:spPr>
                </pic:pic>
              </a:graphicData>
            </a:graphic>
          </wp:inline>
        </w:drawing>
      </w:r>
    </w:p>
    <w:p w14:paraId="7A40C914" w14:textId="0B73CB56" w:rsidR="00232084" w:rsidRPr="00D70BC9" w:rsidRDefault="00232084" w:rsidP="00D70BC9">
      <w:pPr>
        <w:pStyle w:val="Prrafodelista"/>
        <w:numPr>
          <w:ilvl w:val="0"/>
          <w:numId w:val="3"/>
        </w:numPr>
        <w:rPr>
          <w:rFonts w:ascii="Arial" w:hAnsi="Arial" w:cs="Arial"/>
          <w:b/>
          <w:sz w:val="24"/>
          <w:szCs w:val="24"/>
        </w:rPr>
      </w:pPr>
      <w:r w:rsidRPr="00D70BC9">
        <w:rPr>
          <w:rFonts w:ascii="Arial" w:hAnsi="Arial" w:cs="Arial"/>
          <w:b/>
          <w:sz w:val="24"/>
          <w:szCs w:val="24"/>
        </w:rPr>
        <w:t>Ahora veamos un ejemplo de cálculo de percentiles:</w:t>
      </w:r>
    </w:p>
    <w:p w14:paraId="7301AB35" w14:textId="50BBBE48" w:rsidR="00232084" w:rsidRDefault="00232084" w:rsidP="00835022">
      <w:pPr>
        <w:rPr>
          <w:rFonts w:ascii="Arial" w:hAnsi="Arial" w:cs="Arial"/>
          <w:sz w:val="24"/>
          <w:szCs w:val="24"/>
        </w:rPr>
      </w:pPr>
      <w:r w:rsidRPr="00D70BC9">
        <w:rPr>
          <w:rFonts w:ascii="Arial" w:hAnsi="Arial" w:cs="Arial"/>
          <w:b/>
          <w:sz w:val="24"/>
          <w:szCs w:val="24"/>
        </w:rPr>
        <w:t>Primer paso:</w:t>
      </w:r>
      <w:r>
        <w:rPr>
          <w:rFonts w:ascii="Arial" w:hAnsi="Arial" w:cs="Arial"/>
          <w:sz w:val="24"/>
          <w:szCs w:val="24"/>
        </w:rPr>
        <w:t xml:space="preserve"> </w:t>
      </w:r>
      <w:r w:rsidR="007F4411">
        <w:rPr>
          <w:rFonts w:ascii="Arial" w:hAnsi="Arial" w:cs="Arial"/>
          <w:sz w:val="24"/>
          <w:szCs w:val="24"/>
        </w:rPr>
        <w:t xml:space="preserve">contar los datos y </w:t>
      </w:r>
      <w:r>
        <w:rPr>
          <w:rFonts w:ascii="Arial" w:hAnsi="Arial" w:cs="Arial"/>
          <w:sz w:val="24"/>
          <w:szCs w:val="24"/>
        </w:rPr>
        <w:t>ordenar</w:t>
      </w:r>
      <w:r w:rsidR="007F4411">
        <w:rPr>
          <w:rFonts w:ascii="Arial" w:hAnsi="Arial" w:cs="Arial"/>
          <w:sz w:val="24"/>
          <w:szCs w:val="24"/>
        </w:rPr>
        <w:t xml:space="preserve">los </w:t>
      </w:r>
      <w:r>
        <w:rPr>
          <w:rFonts w:ascii="Arial" w:hAnsi="Arial" w:cs="Arial"/>
          <w:sz w:val="24"/>
          <w:szCs w:val="24"/>
        </w:rPr>
        <w:t>de menor a mayor:</w:t>
      </w:r>
    </w:p>
    <w:p w14:paraId="2A61866D" w14:textId="2FE4AD8B" w:rsidR="00232084" w:rsidRPr="00D70BC9" w:rsidRDefault="00232084" w:rsidP="00835022">
      <w:pPr>
        <w:rPr>
          <w:rFonts w:ascii="Arial" w:hAnsi="Arial" w:cs="Arial"/>
          <w:sz w:val="28"/>
          <w:szCs w:val="28"/>
        </w:rPr>
      </w:pPr>
      <w:r w:rsidRPr="00D70BC9">
        <w:rPr>
          <w:rFonts w:ascii="Arial" w:hAnsi="Arial" w:cs="Arial"/>
          <w:sz w:val="28"/>
          <w:szCs w:val="28"/>
        </w:rPr>
        <w:t>1,3,3,3,4,4,4,4,4,4,4,4,4,5,5,5,5,5,5,5,5,5,5,6,6,6,6,7,7,7,7,8</w:t>
      </w:r>
      <w:r w:rsidR="00FB1F3C" w:rsidRPr="00D70BC9">
        <w:rPr>
          <w:rFonts w:ascii="Arial" w:hAnsi="Arial" w:cs="Arial"/>
          <w:sz w:val="28"/>
          <w:szCs w:val="28"/>
        </w:rPr>
        <w:t xml:space="preserve"> = (32 datos)</w:t>
      </w:r>
    </w:p>
    <w:p w14:paraId="1B814BBB" w14:textId="6B8555CE" w:rsidR="00FB1094" w:rsidRDefault="00FB1094" w:rsidP="00835022">
      <w:pPr>
        <w:rPr>
          <w:rFonts w:ascii="Arial" w:hAnsi="Arial" w:cs="Arial"/>
          <w:sz w:val="24"/>
          <w:szCs w:val="24"/>
        </w:rPr>
      </w:pPr>
      <w:r w:rsidRPr="007F4411">
        <w:rPr>
          <w:rFonts w:ascii="Arial" w:hAnsi="Arial" w:cs="Arial"/>
          <w:noProof/>
          <w:sz w:val="24"/>
          <w:szCs w:val="24"/>
          <w:lang w:eastAsia="es-CL"/>
        </w:rPr>
        <mc:AlternateContent>
          <mc:Choice Requires="wps">
            <w:drawing>
              <wp:anchor distT="0" distB="0" distL="114300" distR="114300" simplePos="0" relativeHeight="251667456" behindDoc="0" locked="0" layoutInCell="1" allowOverlap="1" wp14:anchorId="04432686" wp14:editId="75399E9E">
                <wp:simplePos x="0" y="0"/>
                <wp:positionH relativeFrom="column">
                  <wp:posOffset>2089150</wp:posOffset>
                </wp:positionH>
                <wp:positionV relativeFrom="paragraph">
                  <wp:posOffset>151130</wp:posOffset>
                </wp:positionV>
                <wp:extent cx="1097280" cy="747395"/>
                <wp:effectExtent l="0" t="0" r="26670" b="14605"/>
                <wp:wrapNone/>
                <wp:docPr id="3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747395"/>
                        </a:xfrm>
                        <a:prstGeom prst="rect">
                          <a:avLst/>
                        </a:prstGeom>
                        <a:solidFill>
                          <a:srgbClr val="FFFFFF"/>
                        </a:solidFill>
                        <a:ln w="9525">
                          <a:solidFill>
                            <a:srgbClr val="000000"/>
                          </a:solidFill>
                          <a:miter lim="800000"/>
                          <a:headEnd/>
                          <a:tailEnd/>
                        </a:ln>
                      </wps:spPr>
                      <wps:txbx>
                        <w:txbxContent>
                          <w:p w14:paraId="7A6CEBC9" w14:textId="5C5EBAA1" w:rsidR="007F4411" w:rsidRDefault="007F4411">
                            <w:r w:rsidRPr="007F4411">
                              <w:rPr>
                                <w:noProof/>
                                <w:lang w:eastAsia="es-CL"/>
                              </w:rPr>
                              <w:drawing>
                                <wp:inline distT="0" distB="0" distL="0" distR="0" wp14:anchorId="00D7386C" wp14:editId="69FB5F4F">
                                  <wp:extent cx="936346" cy="704496"/>
                                  <wp:effectExtent l="0" t="0" r="0" b="635"/>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6702" cy="7047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164.5pt;margin-top:11.9pt;width:86.4pt;height:5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">
                <v:textbox>
                  <w:txbxContent>
                    <w:p w14:paraId="7A6CEBC9" w14:textId="5C5EBAA1" w:rsidR="007F4411" w:rsidRDefault="007F4411">
                      <w:r w:rsidRPr="007F4411">
                        <w:rPr>
                          <w:noProof/>
                          <w:lang w:eastAsia="es-CL"/>
                        </w:rPr>
                        <w:drawing>
                          <wp:inline distT="0" distB="0" distL="0" distR="0" wp14:anchorId="00D7386C" wp14:editId="69FB5F4F">
                            <wp:extent cx="936346" cy="704496"/>
                            <wp:effectExtent l="0" t="0" r="0" b="635"/>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6702" cy="704764"/>
                                    </a:xfrm>
                                    <a:prstGeom prst="rect">
                                      <a:avLst/>
                                    </a:prstGeom>
                                    <a:noFill/>
                                    <a:ln>
                                      <a:noFill/>
                                    </a:ln>
                                  </pic:spPr>
                                </pic:pic>
                              </a:graphicData>
                            </a:graphic>
                          </wp:inline>
                        </w:drawing>
                      </w:r>
                    </w:p>
                  </w:txbxContent>
                </v:textbox>
              </v:shape>
            </w:pict>
          </mc:Fallback>
        </mc:AlternateContent>
      </w:r>
    </w:p>
    <w:p w14:paraId="077437FB" w14:textId="77777777" w:rsidR="00FB1094" w:rsidRDefault="007F4411" w:rsidP="00FB1094">
      <w:pPr>
        <w:rPr>
          <w:rFonts w:ascii="Arial" w:hAnsi="Arial" w:cs="Arial"/>
          <w:sz w:val="24"/>
          <w:szCs w:val="24"/>
        </w:rPr>
      </w:pPr>
      <w:r w:rsidRPr="00FB1094">
        <w:rPr>
          <w:rFonts w:ascii="Arial" w:hAnsi="Arial" w:cs="Arial"/>
          <w:b/>
          <w:sz w:val="24"/>
          <w:szCs w:val="24"/>
        </w:rPr>
        <w:t>Segundo paso:</w:t>
      </w:r>
      <w:r w:rsidRPr="007F4411">
        <w:rPr>
          <w:rFonts w:ascii="Arial" w:hAnsi="Arial" w:cs="Arial"/>
          <w:sz w:val="24"/>
          <w:szCs w:val="24"/>
        </w:rPr>
        <w:t xml:space="preserve"> anotar la </w:t>
      </w:r>
    </w:p>
    <w:p w14:paraId="4D7FA32D" w14:textId="11CD5FE8" w:rsidR="007F4411" w:rsidRPr="007F4411" w:rsidRDefault="007F4411" w:rsidP="00FB1094">
      <w:pPr>
        <w:rPr>
          <w:rFonts w:ascii="Arial" w:hAnsi="Arial" w:cs="Arial"/>
          <w:sz w:val="24"/>
          <w:szCs w:val="24"/>
        </w:rPr>
      </w:pPr>
      <w:r w:rsidRPr="007F4411">
        <w:rPr>
          <w:rFonts w:ascii="Arial" w:hAnsi="Arial" w:cs="Arial"/>
          <w:sz w:val="24"/>
          <w:szCs w:val="24"/>
        </w:rPr>
        <w:t>fórmula que se debe aplicar</w:t>
      </w:r>
    </w:p>
    <w:p w14:paraId="69A2C1BA" w14:textId="75EBA0D1" w:rsidR="00FB1F3C" w:rsidRDefault="00232084" w:rsidP="00835022">
      <w:pPr>
        <w:rPr>
          <w:rFonts w:ascii="Arial" w:hAnsi="Arial" w:cs="Arial"/>
          <w:sz w:val="24"/>
          <w:szCs w:val="24"/>
        </w:rPr>
      </w:pPr>
      <w:r>
        <w:rPr>
          <w:rFonts w:ascii="Arial" w:hAnsi="Arial" w:cs="Arial"/>
          <w:sz w:val="24"/>
          <w:szCs w:val="24"/>
        </w:rPr>
        <w:t xml:space="preserve"> </w:t>
      </w:r>
    </w:p>
    <w:tbl>
      <w:tblPr>
        <w:tblStyle w:val="Tablaconcuadrcula"/>
        <w:tblW w:w="0" w:type="auto"/>
        <w:tblLook w:val="04A0" w:firstRow="1" w:lastRow="0" w:firstColumn="1" w:lastColumn="0" w:noHBand="0" w:noVBand="1"/>
      </w:tblPr>
      <w:tblGrid>
        <w:gridCol w:w="4928"/>
        <w:gridCol w:w="4050"/>
      </w:tblGrid>
      <w:tr w:rsidR="00FB1F3C" w14:paraId="608A49E2" w14:textId="77777777" w:rsidTr="00FB1F3C">
        <w:tc>
          <w:tcPr>
            <w:tcW w:w="4928" w:type="dxa"/>
          </w:tcPr>
          <w:p w14:paraId="21FE9655" w14:textId="77777777" w:rsidR="00FB1F3C" w:rsidRDefault="00FB1F3C" w:rsidP="00835022">
            <w:pPr>
              <w:rPr>
                <w:rFonts w:ascii="Arial" w:hAnsi="Arial" w:cs="Arial"/>
                <w:noProof/>
                <w:sz w:val="24"/>
                <w:szCs w:val="24"/>
                <w:lang w:eastAsia="es-CL"/>
              </w:rPr>
            </w:pPr>
          </w:p>
          <w:p w14:paraId="344157EA" w14:textId="6C700F0F" w:rsidR="00FB1F3C" w:rsidRPr="00B96DD8" w:rsidRDefault="00FB1F3C" w:rsidP="00835022">
            <w:pPr>
              <w:rPr>
                <w:rFonts w:ascii="Arial" w:hAnsi="Arial" w:cs="Arial"/>
                <w:b/>
                <w:noProof/>
                <w:sz w:val="24"/>
                <w:szCs w:val="24"/>
                <w:lang w:eastAsia="es-CL"/>
              </w:rPr>
            </w:pPr>
            <w:r w:rsidRPr="00B96DD8">
              <w:rPr>
                <w:rFonts w:ascii="Arial" w:hAnsi="Arial" w:cs="Arial"/>
                <w:b/>
                <w:noProof/>
                <w:sz w:val="24"/>
                <w:szCs w:val="24"/>
                <w:lang w:eastAsia="es-CL"/>
              </w:rPr>
              <w:t>a) Ahora calculemos el percentil 30</w:t>
            </w:r>
          </w:p>
          <w:p w14:paraId="409C5920" w14:textId="7F401FAB" w:rsidR="00FB1F3C" w:rsidRDefault="00FB1F3C" w:rsidP="00835022">
            <w:pPr>
              <w:rPr>
                <w:rFonts w:ascii="Arial" w:hAnsi="Arial" w:cs="Arial"/>
                <w:sz w:val="24"/>
                <w:szCs w:val="24"/>
              </w:rPr>
            </w:pPr>
            <w:r>
              <w:rPr>
                <w:rFonts w:ascii="Arial" w:hAnsi="Arial" w:cs="Arial"/>
                <w:noProof/>
                <w:sz w:val="24"/>
                <w:szCs w:val="24"/>
                <w:lang w:eastAsia="es-CL"/>
              </w:rPr>
              <w:drawing>
                <wp:inline distT="0" distB="0" distL="0" distR="0" wp14:anchorId="4E7B8A08" wp14:editId="1FB1B381">
                  <wp:extent cx="2974975" cy="756285"/>
                  <wp:effectExtent l="0" t="0" r="0" b="5715"/>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4975" cy="756285"/>
                          </a:xfrm>
                          <a:prstGeom prst="rect">
                            <a:avLst/>
                          </a:prstGeom>
                          <a:noFill/>
                        </pic:spPr>
                      </pic:pic>
                    </a:graphicData>
                  </a:graphic>
                </wp:inline>
              </w:drawing>
            </w:r>
          </w:p>
          <w:p w14:paraId="39D6A7E1" w14:textId="77777777" w:rsidR="00FB1F3C" w:rsidRDefault="00FB1F3C" w:rsidP="00835022">
            <w:pPr>
              <w:rPr>
                <w:rFonts w:ascii="Arial" w:hAnsi="Arial" w:cs="Arial"/>
                <w:sz w:val="24"/>
                <w:szCs w:val="24"/>
              </w:rPr>
            </w:pPr>
          </w:p>
        </w:tc>
        <w:tc>
          <w:tcPr>
            <w:tcW w:w="4050" w:type="dxa"/>
          </w:tcPr>
          <w:p w14:paraId="1752FF5A" w14:textId="77777777" w:rsidR="00FB1F3C" w:rsidRDefault="00FB1F3C" w:rsidP="00FB1F3C">
            <w:pPr>
              <w:jc w:val="both"/>
              <w:rPr>
                <w:rFonts w:ascii="Arial" w:hAnsi="Arial" w:cs="Arial"/>
                <w:sz w:val="24"/>
                <w:szCs w:val="24"/>
              </w:rPr>
            </w:pPr>
          </w:p>
          <w:p w14:paraId="7AF33D79" w14:textId="7FAD6237" w:rsidR="00FB1F3C" w:rsidRDefault="00FB1F3C" w:rsidP="00FB1F3C">
            <w:pPr>
              <w:jc w:val="both"/>
              <w:rPr>
                <w:rFonts w:ascii="Arial" w:hAnsi="Arial" w:cs="Arial"/>
                <w:sz w:val="24"/>
                <w:szCs w:val="24"/>
              </w:rPr>
            </w:pPr>
            <w:r>
              <w:rPr>
                <w:rFonts w:ascii="Arial" w:hAnsi="Arial" w:cs="Arial"/>
                <w:sz w:val="24"/>
                <w:szCs w:val="24"/>
              </w:rPr>
              <w:t>El cálculo da la posición 9,6 Entones revisamos los datos ordenados y vemos q</w:t>
            </w:r>
            <w:r w:rsidR="00807277">
              <w:rPr>
                <w:rFonts w:ascii="Arial" w:hAnsi="Arial" w:cs="Arial"/>
                <w:sz w:val="24"/>
                <w:szCs w:val="24"/>
              </w:rPr>
              <w:t>ue en esa posición está el dato</w:t>
            </w:r>
            <w:r>
              <w:rPr>
                <w:rFonts w:ascii="Arial" w:hAnsi="Arial" w:cs="Arial"/>
                <w:sz w:val="24"/>
                <w:szCs w:val="24"/>
              </w:rPr>
              <w:t xml:space="preserve"> 4</w:t>
            </w:r>
            <w:r w:rsidR="00807277">
              <w:rPr>
                <w:rFonts w:ascii="Arial" w:hAnsi="Arial" w:cs="Arial"/>
                <w:sz w:val="24"/>
                <w:szCs w:val="24"/>
              </w:rPr>
              <w:t>horas</w:t>
            </w:r>
            <w:r>
              <w:rPr>
                <w:rFonts w:ascii="Arial" w:hAnsi="Arial" w:cs="Arial"/>
                <w:sz w:val="24"/>
                <w:szCs w:val="24"/>
              </w:rPr>
              <w:t>. Esto significa que un 30% de los encuestados se conecta entre 1 a 4 horas a internet.</w:t>
            </w:r>
          </w:p>
        </w:tc>
      </w:tr>
    </w:tbl>
    <w:p w14:paraId="6DEB63FD" w14:textId="5898668B" w:rsidR="00FB1F3C" w:rsidRDefault="00FB1F3C" w:rsidP="00835022">
      <w:pPr>
        <w:rPr>
          <w:rFonts w:ascii="Arial" w:hAnsi="Arial" w:cs="Arial"/>
          <w:sz w:val="24"/>
          <w:szCs w:val="24"/>
        </w:rPr>
      </w:pPr>
    </w:p>
    <w:p w14:paraId="11B33589" w14:textId="77777777" w:rsidR="00FB1094" w:rsidRDefault="00FB1094" w:rsidP="00835022">
      <w:pPr>
        <w:rPr>
          <w:rFonts w:ascii="Arial" w:hAnsi="Arial" w:cs="Arial"/>
          <w:sz w:val="24"/>
          <w:szCs w:val="24"/>
        </w:rPr>
      </w:pPr>
      <w:bookmarkStart w:id="3" w:name="_GoBack"/>
      <w:bookmarkEnd w:id="3"/>
    </w:p>
    <w:p w14:paraId="3E870B0F" w14:textId="77777777" w:rsidR="00FB1094" w:rsidRDefault="00FB1094" w:rsidP="00835022">
      <w:pPr>
        <w:rPr>
          <w:rFonts w:ascii="Arial" w:hAnsi="Arial" w:cs="Arial"/>
          <w:sz w:val="24"/>
          <w:szCs w:val="24"/>
        </w:rPr>
      </w:pPr>
    </w:p>
    <w:p w14:paraId="63911511" w14:textId="0E1F8CF6" w:rsidR="00241961" w:rsidRPr="00B96DD8" w:rsidRDefault="00031AE1" w:rsidP="00835022">
      <w:pPr>
        <w:rPr>
          <w:rFonts w:ascii="Arial" w:hAnsi="Arial" w:cs="Arial"/>
          <w:b/>
          <w:sz w:val="24"/>
          <w:szCs w:val="24"/>
        </w:rPr>
      </w:pPr>
      <w:r w:rsidRPr="00B96DD8">
        <w:rPr>
          <w:rFonts w:ascii="Arial" w:hAnsi="Arial" w:cs="Arial"/>
          <w:b/>
          <w:sz w:val="24"/>
          <w:szCs w:val="24"/>
        </w:rPr>
        <w:lastRenderedPageBreak/>
        <w:t>b</w:t>
      </w:r>
      <w:r w:rsidR="00FB1F3C" w:rsidRPr="00B96DD8">
        <w:rPr>
          <w:rFonts w:ascii="Arial" w:hAnsi="Arial" w:cs="Arial"/>
          <w:b/>
          <w:sz w:val="24"/>
          <w:szCs w:val="24"/>
        </w:rPr>
        <w:t>) Ahora calculemos el percentil 90</w:t>
      </w:r>
    </w:p>
    <w:tbl>
      <w:tblPr>
        <w:tblStyle w:val="Tablaconcuadrcula"/>
        <w:tblW w:w="0" w:type="auto"/>
        <w:tblLook w:val="04A0" w:firstRow="1" w:lastRow="0" w:firstColumn="1" w:lastColumn="0" w:noHBand="0" w:noVBand="1"/>
      </w:tblPr>
      <w:tblGrid>
        <w:gridCol w:w="4928"/>
        <w:gridCol w:w="4050"/>
      </w:tblGrid>
      <w:tr w:rsidR="00241961" w14:paraId="714007E8" w14:textId="77777777" w:rsidTr="00807277">
        <w:tc>
          <w:tcPr>
            <w:tcW w:w="4928" w:type="dxa"/>
          </w:tcPr>
          <w:p w14:paraId="1B4E2954" w14:textId="7B3571F7" w:rsidR="00241961" w:rsidRDefault="00807277" w:rsidP="00807277">
            <w:pPr>
              <w:rPr>
                <w:rFonts w:ascii="Arial" w:hAnsi="Arial" w:cs="Arial"/>
                <w:sz w:val="24"/>
                <w:szCs w:val="24"/>
              </w:rPr>
            </w:pPr>
            <w:r>
              <w:rPr>
                <w:rFonts w:ascii="Arial" w:hAnsi="Arial" w:cs="Arial"/>
                <w:noProof/>
                <w:sz w:val="24"/>
                <w:szCs w:val="24"/>
                <w:lang w:eastAsia="es-CL"/>
              </w:rPr>
              <w:drawing>
                <wp:inline distT="0" distB="0" distL="0" distR="0" wp14:anchorId="7B327839" wp14:editId="23494001">
                  <wp:extent cx="2923969" cy="768096"/>
                  <wp:effectExtent l="0" t="0" r="0" b="0"/>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31766" cy="770144"/>
                          </a:xfrm>
                          <a:prstGeom prst="rect">
                            <a:avLst/>
                          </a:prstGeom>
                          <a:noFill/>
                        </pic:spPr>
                      </pic:pic>
                    </a:graphicData>
                  </a:graphic>
                </wp:inline>
              </w:drawing>
            </w:r>
          </w:p>
        </w:tc>
        <w:tc>
          <w:tcPr>
            <w:tcW w:w="4050" w:type="dxa"/>
          </w:tcPr>
          <w:p w14:paraId="20943849" w14:textId="50C9D472" w:rsidR="00807277" w:rsidRDefault="00807277" w:rsidP="00BA6684">
            <w:pPr>
              <w:jc w:val="both"/>
              <w:rPr>
                <w:rFonts w:ascii="Arial" w:hAnsi="Arial" w:cs="Arial"/>
                <w:sz w:val="24"/>
                <w:szCs w:val="24"/>
              </w:rPr>
            </w:pPr>
            <w:r>
              <w:rPr>
                <w:rFonts w:ascii="Arial" w:hAnsi="Arial" w:cs="Arial"/>
                <w:sz w:val="24"/>
                <w:szCs w:val="24"/>
              </w:rPr>
              <w:t>El cálculo da la posición 28,8</w:t>
            </w:r>
            <w:r w:rsidRPr="00807277">
              <w:rPr>
                <w:rFonts w:ascii="Arial" w:hAnsi="Arial" w:cs="Arial"/>
                <w:sz w:val="24"/>
                <w:szCs w:val="24"/>
              </w:rPr>
              <w:t xml:space="preserve"> Entones revisamos los datos ordenados y vemos que</w:t>
            </w:r>
            <w:r w:rsidR="00BA6684">
              <w:rPr>
                <w:rFonts w:ascii="Arial" w:hAnsi="Arial" w:cs="Arial"/>
                <w:sz w:val="24"/>
                <w:szCs w:val="24"/>
              </w:rPr>
              <w:t xml:space="preserve"> en esa posición está el dato</w:t>
            </w:r>
            <w:r>
              <w:rPr>
                <w:rFonts w:ascii="Arial" w:hAnsi="Arial" w:cs="Arial"/>
                <w:sz w:val="24"/>
                <w:szCs w:val="24"/>
              </w:rPr>
              <w:t xml:space="preserve"> 7</w:t>
            </w:r>
            <w:r w:rsidR="00BA6684">
              <w:rPr>
                <w:rFonts w:ascii="Arial" w:hAnsi="Arial" w:cs="Arial"/>
                <w:sz w:val="24"/>
                <w:szCs w:val="24"/>
              </w:rPr>
              <w:t xml:space="preserve"> horas</w:t>
            </w:r>
            <w:r w:rsidRPr="00807277">
              <w:rPr>
                <w:rFonts w:ascii="Arial" w:hAnsi="Arial" w:cs="Arial"/>
                <w:sz w:val="24"/>
                <w:szCs w:val="24"/>
              </w:rPr>
              <w:t xml:space="preserve">. </w:t>
            </w:r>
          </w:p>
        </w:tc>
      </w:tr>
    </w:tbl>
    <w:p w14:paraId="5DC01B6F" w14:textId="77777777" w:rsidR="00FB1094" w:rsidRDefault="00FB1094" w:rsidP="00835022">
      <w:pPr>
        <w:rPr>
          <w:rFonts w:ascii="Arial" w:hAnsi="Arial" w:cs="Arial"/>
          <w:sz w:val="24"/>
          <w:szCs w:val="24"/>
        </w:rPr>
      </w:pPr>
    </w:p>
    <w:p w14:paraId="0C4B2F94" w14:textId="1EA7E3A7" w:rsidR="007F4411" w:rsidRDefault="00807277" w:rsidP="00835022">
      <w:pPr>
        <w:rPr>
          <w:rFonts w:ascii="Arial" w:hAnsi="Arial" w:cs="Arial"/>
          <w:sz w:val="24"/>
          <w:szCs w:val="24"/>
        </w:rPr>
      </w:pPr>
      <w:r w:rsidRPr="00FB1094">
        <w:rPr>
          <w:rFonts w:ascii="Arial" w:hAnsi="Arial" w:cs="Arial"/>
          <w:b/>
          <w:sz w:val="24"/>
          <w:szCs w:val="24"/>
        </w:rPr>
        <w:t>Responde:</w:t>
      </w:r>
      <w:r>
        <w:rPr>
          <w:rFonts w:ascii="Arial" w:hAnsi="Arial" w:cs="Arial"/>
          <w:sz w:val="24"/>
          <w:szCs w:val="24"/>
        </w:rPr>
        <w:t xml:space="preserve"> ¿Qué significa que </w:t>
      </w:r>
      <w:r w:rsidR="00BA6684">
        <w:rPr>
          <w:rFonts w:ascii="Arial" w:hAnsi="Arial" w:cs="Arial"/>
          <w:sz w:val="24"/>
          <w:szCs w:val="24"/>
        </w:rPr>
        <w:t xml:space="preserve">al calcular </w:t>
      </w:r>
      <w:r>
        <w:rPr>
          <w:rFonts w:ascii="Arial" w:hAnsi="Arial" w:cs="Arial"/>
          <w:sz w:val="24"/>
          <w:szCs w:val="24"/>
        </w:rPr>
        <w:t>el percentil 90</w:t>
      </w:r>
      <w:r w:rsidR="00BA6684">
        <w:rPr>
          <w:rFonts w:ascii="Arial" w:hAnsi="Arial" w:cs="Arial"/>
          <w:sz w:val="24"/>
          <w:szCs w:val="24"/>
        </w:rPr>
        <w:t xml:space="preserve">, nos dé como resultado el valor </w:t>
      </w:r>
      <w:r>
        <w:rPr>
          <w:rFonts w:ascii="Arial" w:hAnsi="Arial" w:cs="Arial"/>
          <w:sz w:val="24"/>
          <w:szCs w:val="24"/>
        </w:rPr>
        <w:t xml:space="preserve"> 7</w:t>
      </w:r>
      <w:r w:rsidR="00BA6684">
        <w:rPr>
          <w:rFonts w:ascii="Arial" w:hAnsi="Arial" w:cs="Arial"/>
          <w:sz w:val="24"/>
          <w:szCs w:val="24"/>
        </w:rPr>
        <w:t>horas</w:t>
      </w:r>
      <w:r>
        <w:rPr>
          <w:rFonts w:ascii="Arial" w:hAnsi="Arial" w:cs="Arial"/>
          <w:sz w:val="24"/>
          <w:szCs w:val="24"/>
        </w:rPr>
        <w:t xml:space="preserve"> entre los datos de esta encuesta</w:t>
      </w:r>
      <w:r w:rsidR="00BA6684">
        <w:rPr>
          <w:rFonts w:ascii="Arial" w:hAnsi="Arial" w:cs="Arial"/>
          <w:sz w:val="24"/>
          <w:szCs w:val="24"/>
        </w:rPr>
        <w:t>?</w:t>
      </w:r>
    </w:p>
    <w:p w14:paraId="2C323F01" w14:textId="29D552CA" w:rsidR="00BA6684" w:rsidRDefault="00BA6684" w:rsidP="00835022">
      <w:pPr>
        <w:rPr>
          <w:rFonts w:ascii="Arial" w:hAnsi="Arial" w:cs="Arial"/>
          <w:sz w:val="24"/>
          <w:szCs w:val="24"/>
        </w:rPr>
      </w:pPr>
      <w:r>
        <w:rPr>
          <w:rFonts w:ascii="Arial" w:hAnsi="Arial" w:cs="Arial"/>
          <w:sz w:val="24"/>
          <w:szCs w:val="24"/>
        </w:rPr>
        <w:t>R.________________________________________________________________</w:t>
      </w:r>
    </w:p>
    <w:p w14:paraId="0FB948BF" w14:textId="77777777" w:rsidR="00241961" w:rsidRDefault="00241961" w:rsidP="00835022">
      <w:pPr>
        <w:rPr>
          <w:rFonts w:ascii="Arial" w:hAnsi="Arial" w:cs="Arial"/>
          <w:sz w:val="24"/>
          <w:szCs w:val="24"/>
        </w:rPr>
      </w:pPr>
    </w:p>
    <w:p w14:paraId="2DE95B20" w14:textId="6C59A062" w:rsidR="00FB1094" w:rsidRDefault="0004743D" w:rsidP="00835022">
      <w:pPr>
        <w:rPr>
          <w:rFonts w:ascii="Arial" w:hAnsi="Arial" w:cs="Arial"/>
          <w:b/>
          <w:sz w:val="28"/>
          <w:szCs w:val="28"/>
        </w:rPr>
      </w:pPr>
      <w:r>
        <w:rPr>
          <w:rFonts w:ascii="Arial" w:hAnsi="Arial" w:cs="Arial"/>
          <w:b/>
          <w:sz w:val="28"/>
          <w:szCs w:val="28"/>
        </w:rPr>
        <w:t xml:space="preserve">2) </w:t>
      </w:r>
      <w:r w:rsidR="005B57B1">
        <w:rPr>
          <w:rFonts w:ascii="Arial" w:hAnsi="Arial" w:cs="Arial"/>
          <w:b/>
          <w:sz w:val="28"/>
          <w:szCs w:val="28"/>
        </w:rPr>
        <w:t xml:space="preserve">Calcula los </w:t>
      </w:r>
      <w:r w:rsidR="00031AE1" w:rsidRPr="00C256EF">
        <w:rPr>
          <w:rFonts w:ascii="Arial" w:hAnsi="Arial" w:cs="Arial"/>
          <w:b/>
          <w:sz w:val="28"/>
          <w:szCs w:val="28"/>
        </w:rPr>
        <w:t xml:space="preserve">percentiles </w:t>
      </w:r>
      <w:r>
        <w:rPr>
          <w:rFonts w:ascii="Arial" w:hAnsi="Arial" w:cs="Arial"/>
          <w:b/>
          <w:sz w:val="28"/>
          <w:szCs w:val="28"/>
        </w:rPr>
        <w:t xml:space="preserve">y responde las preguntas </w:t>
      </w:r>
      <w:r w:rsidR="00031AE1" w:rsidRPr="00C256EF">
        <w:rPr>
          <w:rFonts w:ascii="Arial" w:hAnsi="Arial" w:cs="Arial"/>
          <w:b/>
          <w:sz w:val="28"/>
          <w:szCs w:val="28"/>
        </w:rPr>
        <w:t>en los siguientes ejercicios</w:t>
      </w:r>
      <w:r w:rsidR="005B57B1">
        <w:rPr>
          <w:rFonts w:ascii="Arial" w:hAnsi="Arial" w:cs="Arial"/>
          <w:b/>
          <w:sz w:val="28"/>
          <w:szCs w:val="28"/>
        </w:rPr>
        <w:t xml:space="preserve"> (debes escribir tu desarrollo)</w:t>
      </w:r>
    </w:p>
    <w:tbl>
      <w:tblPr>
        <w:tblStyle w:val="Tablaconcuadrcula"/>
        <w:tblW w:w="0" w:type="auto"/>
        <w:tblLook w:val="04A0" w:firstRow="1" w:lastRow="0" w:firstColumn="1" w:lastColumn="0" w:noHBand="0" w:noVBand="1"/>
      </w:tblPr>
      <w:tblGrid>
        <w:gridCol w:w="3498"/>
        <w:gridCol w:w="5556"/>
      </w:tblGrid>
      <w:tr w:rsidR="005B57B1" w14:paraId="32959C87" w14:textId="77777777" w:rsidTr="005B57B1">
        <w:trPr>
          <w:trHeight w:val="1746"/>
        </w:trPr>
        <w:tc>
          <w:tcPr>
            <w:tcW w:w="3498" w:type="dxa"/>
          </w:tcPr>
          <w:p w14:paraId="75D65796" w14:textId="77777777" w:rsidR="005B57B1" w:rsidRDefault="005B57B1" w:rsidP="005B57B1">
            <w:pPr>
              <w:rPr>
                <w:rFonts w:ascii="Arial" w:hAnsi="Arial" w:cs="Arial"/>
                <w:b/>
                <w:sz w:val="28"/>
                <w:szCs w:val="28"/>
              </w:rPr>
            </w:pPr>
          </w:p>
          <w:p w14:paraId="2666C369" w14:textId="3AEB1F5C" w:rsidR="005B57B1" w:rsidRDefault="005B57B1" w:rsidP="005B57B1">
            <w:pPr>
              <w:rPr>
                <w:rFonts w:ascii="Arial" w:hAnsi="Arial" w:cs="Arial"/>
                <w:b/>
                <w:sz w:val="28"/>
                <w:szCs w:val="28"/>
              </w:rPr>
            </w:pPr>
            <w:r>
              <w:rPr>
                <w:rFonts w:ascii="Arial" w:hAnsi="Arial" w:cs="Arial"/>
                <w:b/>
                <w:sz w:val="28"/>
                <w:szCs w:val="28"/>
              </w:rPr>
              <w:t xml:space="preserve">Se registró las edades de las personas de un hogar de ancianos. </w:t>
            </w:r>
          </w:p>
        </w:tc>
        <w:tc>
          <w:tcPr>
            <w:tcW w:w="5556" w:type="dxa"/>
          </w:tcPr>
          <w:p w14:paraId="456AAD90" w14:textId="77777777" w:rsidR="00FB1094" w:rsidRDefault="005B57B1" w:rsidP="005B57B1">
            <w:pPr>
              <w:rPr>
                <w:rFonts w:ascii="Arial" w:hAnsi="Arial" w:cs="Arial"/>
                <w:b/>
                <w:noProof/>
                <w:sz w:val="28"/>
                <w:szCs w:val="28"/>
                <w:lang w:eastAsia="es-CL"/>
              </w:rPr>
            </w:pPr>
            <w:r>
              <w:rPr>
                <w:rFonts w:ascii="Arial" w:hAnsi="Arial" w:cs="Arial"/>
                <w:b/>
                <w:noProof/>
                <w:sz w:val="28"/>
                <w:szCs w:val="28"/>
                <w:lang w:eastAsia="es-CL"/>
              </w:rPr>
              <w:t>Los resultados</w:t>
            </w:r>
            <w:r w:rsidR="008F60FE">
              <w:rPr>
                <w:rFonts w:ascii="Arial" w:hAnsi="Arial" w:cs="Arial"/>
                <w:b/>
                <w:noProof/>
                <w:sz w:val="28"/>
                <w:szCs w:val="28"/>
                <w:lang w:eastAsia="es-CL"/>
              </w:rPr>
              <w:t xml:space="preserve"> son</w:t>
            </w:r>
            <w:r>
              <w:rPr>
                <w:rFonts w:ascii="Arial" w:hAnsi="Arial" w:cs="Arial"/>
                <w:b/>
                <w:noProof/>
                <w:sz w:val="28"/>
                <w:szCs w:val="28"/>
                <w:lang w:eastAsia="es-CL"/>
              </w:rPr>
              <w:t>:</w:t>
            </w:r>
          </w:p>
          <w:p w14:paraId="4F636139" w14:textId="28913E9D" w:rsidR="005B57B1" w:rsidRDefault="005B57B1" w:rsidP="005B57B1">
            <w:pPr>
              <w:rPr>
                <w:rFonts w:ascii="Arial" w:hAnsi="Arial" w:cs="Arial"/>
                <w:b/>
                <w:sz w:val="28"/>
                <w:szCs w:val="28"/>
              </w:rPr>
            </w:pPr>
            <w:r>
              <w:rPr>
                <w:rFonts w:ascii="Arial" w:hAnsi="Arial" w:cs="Arial"/>
                <w:b/>
                <w:noProof/>
                <w:sz w:val="28"/>
                <w:szCs w:val="28"/>
                <w:lang w:eastAsia="es-CL"/>
              </w:rPr>
              <w:drawing>
                <wp:inline distT="0" distB="0" distL="0" distR="0" wp14:anchorId="2F555A8B" wp14:editId="21C36040">
                  <wp:extent cx="3372471" cy="1190625"/>
                  <wp:effectExtent l="0" t="0" r="0" b="0"/>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83280" cy="1194441"/>
                          </a:xfrm>
                          <a:prstGeom prst="rect">
                            <a:avLst/>
                          </a:prstGeom>
                          <a:noFill/>
                        </pic:spPr>
                      </pic:pic>
                    </a:graphicData>
                  </a:graphic>
                </wp:inline>
              </w:drawing>
            </w:r>
          </w:p>
        </w:tc>
      </w:tr>
    </w:tbl>
    <w:p w14:paraId="5F502E78" w14:textId="77777777" w:rsidR="00FB1094" w:rsidRDefault="00FB1094" w:rsidP="00FB1094">
      <w:pPr>
        <w:pStyle w:val="Sinespaciado"/>
      </w:pPr>
    </w:p>
    <w:p w14:paraId="5228758B" w14:textId="75EA5E38" w:rsidR="00241961" w:rsidRPr="005B57B1" w:rsidRDefault="005B57B1" w:rsidP="00835022">
      <w:pPr>
        <w:rPr>
          <w:rFonts w:ascii="Arial" w:hAnsi="Arial" w:cs="Arial"/>
          <w:b/>
          <w:sz w:val="24"/>
          <w:szCs w:val="24"/>
        </w:rPr>
      </w:pPr>
      <w:r>
        <w:rPr>
          <w:rFonts w:ascii="Arial" w:hAnsi="Arial" w:cs="Arial"/>
          <w:b/>
          <w:sz w:val="24"/>
          <w:szCs w:val="24"/>
        </w:rPr>
        <w:t>*</w:t>
      </w:r>
      <w:r w:rsidRPr="005B57B1">
        <w:rPr>
          <w:rFonts w:ascii="Arial" w:hAnsi="Arial" w:cs="Arial"/>
          <w:b/>
          <w:sz w:val="24"/>
          <w:szCs w:val="24"/>
        </w:rPr>
        <w:t>Puedes ordenar los datos en una hoja aparte con más espacio.</w:t>
      </w:r>
    </w:p>
    <w:tbl>
      <w:tblPr>
        <w:tblStyle w:val="Tablaconcuadrcula"/>
        <w:tblW w:w="0" w:type="auto"/>
        <w:tblLook w:val="04A0" w:firstRow="1" w:lastRow="0" w:firstColumn="1" w:lastColumn="0" w:noHBand="0" w:noVBand="1"/>
      </w:tblPr>
      <w:tblGrid>
        <w:gridCol w:w="4219"/>
        <w:gridCol w:w="4759"/>
      </w:tblGrid>
      <w:tr w:rsidR="005B57B1" w14:paraId="49502DE5" w14:textId="77777777" w:rsidTr="005B57B1">
        <w:tc>
          <w:tcPr>
            <w:tcW w:w="4219" w:type="dxa"/>
          </w:tcPr>
          <w:p w14:paraId="14168EF4" w14:textId="1E2D1F86" w:rsidR="005B57B1" w:rsidRPr="00B96DD8" w:rsidRDefault="005B57B1" w:rsidP="00131ECD">
            <w:pPr>
              <w:rPr>
                <w:rFonts w:ascii="Arial" w:hAnsi="Arial" w:cs="Arial"/>
                <w:b/>
                <w:noProof/>
                <w:sz w:val="24"/>
                <w:szCs w:val="24"/>
                <w:lang w:eastAsia="es-CL"/>
              </w:rPr>
            </w:pPr>
            <w:r w:rsidRPr="00B96DD8">
              <w:rPr>
                <w:rFonts w:ascii="Arial" w:hAnsi="Arial" w:cs="Arial"/>
                <w:b/>
                <w:noProof/>
                <w:sz w:val="24"/>
                <w:szCs w:val="24"/>
                <w:lang w:eastAsia="es-CL"/>
              </w:rPr>
              <w:t>a) Ahora calcula el percentil 15</w:t>
            </w:r>
          </w:p>
          <w:p w14:paraId="4076D5FF" w14:textId="0DA12D19" w:rsidR="005B57B1" w:rsidRDefault="005B57B1" w:rsidP="00131ECD">
            <w:pPr>
              <w:rPr>
                <w:rFonts w:ascii="Arial" w:hAnsi="Arial" w:cs="Arial"/>
                <w:sz w:val="24"/>
                <w:szCs w:val="24"/>
              </w:rPr>
            </w:pPr>
          </w:p>
          <w:p w14:paraId="37FBCD90" w14:textId="77777777" w:rsidR="005B57B1" w:rsidRDefault="005B57B1" w:rsidP="00131ECD">
            <w:pPr>
              <w:rPr>
                <w:rFonts w:ascii="Arial" w:hAnsi="Arial" w:cs="Arial"/>
                <w:sz w:val="24"/>
                <w:szCs w:val="24"/>
              </w:rPr>
            </w:pPr>
          </w:p>
          <w:p w14:paraId="5209D6F7" w14:textId="77777777" w:rsidR="008F60FE" w:rsidRDefault="008F60FE" w:rsidP="00131ECD">
            <w:pPr>
              <w:rPr>
                <w:rFonts w:ascii="Arial" w:hAnsi="Arial" w:cs="Arial"/>
                <w:sz w:val="24"/>
                <w:szCs w:val="24"/>
              </w:rPr>
            </w:pPr>
          </w:p>
          <w:p w14:paraId="5E88B0C6" w14:textId="77777777" w:rsidR="008F60FE" w:rsidRDefault="008F60FE" w:rsidP="00131ECD">
            <w:pPr>
              <w:rPr>
                <w:rFonts w:ascii="Arial" w:hAnsi="Arial" w:cs="Arial"/>
                <w:sz w:val="24"/>
                <w:szCs w:val="24"/>
              </w:rPr>
            </w:pPr>
          </w:p>
          <w:p w14:paraId="29FC69AF" w14:textId="77777777" w:rsidR="008F60FE" w:rsidRDefault="008F60FE" w:rsidP="00131ECD">
            <w:pPr>
              <w:rPr>
                <w:rFonts w:ascii="Arial" w:hAnsi="Arial" w:cs="Arial"/>
                <w:sz w:val="24"/>
                <w:szCs w:val="24"/>
              </w:rPr>
            </w:pPr>
          </w:p>
        </w:tc>
        <w:tc>
          <w:tcPr>
            <w:tcW w:w="4759" w:type="dxa"/>
          </w:tcPr>
          <w:p w14:paraId="536F3471" w14:textId="3D6308E1" w:rsidR="005B57B1" w:rsidRDefault="005B57B1" w:rsidP="00131ECD">
            <w:pPr>
              <w:jc w:val="both"/>
              <w:rPr>
                <w:rFonts w:ascii="Arial" w:hAnsi="Arial" w:cs="Arial"/>
                <w:sz w:val="24"/>
                <w:szCs w:val="24"/>
              </w:rPr>
            </w:pPr>
            <w:r>
              <w:rPr>
                <w:rFonts w:ascii="Arial" w:hAnsi="Arial" w:cs="Arial"/>
                <w:sz w:val="24"/>
                <w:szCs w:val="24"/>
              </w:rPr>
              <w:t>¿Qué significa el resultado que calculaste?</w:t>
            </w:r>
          </w:p>
          <w:p w14:paraId="3B2D8168" w14:textId="77777777" w:rsidR="005B57B1" w:rsidRDefault="005B57B1" w:rsidP="00131ECD">
            <w:pPr>
              <w:jc w:val="both"/>
              <w:rPr>
                <w:rFonts w:ascii="Arial" w:hAnsi="Arial" w:cs="Arial"/>
                <w:sz w:val="24"/>
                <w:szCs w:val="24"/>
              </w:rPr>
            </w:pPr>
            <w:r>
              <w:rPr>
                <w:rFonts w:ascii="Arial" w:hAnsi="Arial" w:cs="Arial"/>
                <w:sz w:val="24"/>
                <w:szCs w:val="24"/>
              </w:rPr>
              <w:t>.</w:t>
            </w:r>
          </w:p>
          <w:p w14:paraId="5BCA3E62" w14:textId="77777777" w:rsidR="005B57B1" w:rsidRDefault="005B57B1" w:rsidP="00131ECD">
            <w:pPr>
              <w:jc w:val="both"/>
              <w:rPr>
                <w:rFonts w:ascii="Arial" w:hAnsi="Arial" w:cs="Arial"/>
                <w:sz w:val="24"/>
                <w:szCs w:val="24"/>
              </w:rPr>
            </w:pPr>
          </w:p>
          <w:p w14:paraId="78C81A01" w14:textId="77777777" w:rsidR="005B57B1" w:rsidRDefault="005B57B1" w:rsidP="00131ECD">
            <w:pPr>
              <w:jc w:val="both"/>
              <w:rPr>
                <w:rFonts w:ascii="Arial" w:hAnsi="Arial" w:cs="Arial"/>
                <w:sz w:val="24"/>
                <w:szCs w:val="24"/>
              </w:rPr>
            </w:pPr>
          </w:p>
          <w:p w14:paraId="6C3BB308" w14:textId="7B4BE268" w:rsidR="005B57B1" w:rsidRDefault="005B57B1" w:rsidP="00131ECD">
            <w:pPr>
              <w:jc w:val="both"/>
              <w:rPr>
                <w:rFonts w:ascii="Arial" w:hAnsi="Arial" w:cs="Arial"/>
                <w:sz w:val="24"/>
                <w:szCs w:val="24"/>
              </w:rPr>
            </w:pPr>
          </w:p>
        </w:tc>
      </w:tr>
    </w:tbl>
    <w:p w14:paraId="587016B8" w14:textId="77777777" w:rsidR="005B57B1" w:rsidRDefault="005B57B1" w:rsidP="00FB1094">
      <w:pPr>
        <w:pStyle w:val="Sinespaciado"/>
      </w:pPr>
    </w:p>
    <w:tbl>
      <w:tblPr>
        <w:tblStyle w:val="Tablaconcuadrcula"/>
        <w:tblW w:w="0" w:type="auto"/>
        <w:tblLook w:val="04A0" w:firstRow="1" w:lastRow="0" w:firstColumn="1" w:lastColumn="0" w:noHBand="0" w:noVBand="1"/>
      </w:tblPr>
      <w:tblGrid>
        <w:gridCol w:w="4219"/>
        <w:gridCol w:w="4759"/>
      </w:tblGrid>
      <w:tr w:rsidR="001E164D" w14:paraId="19CC926B" w14:textId="77777777" w:rsidTr="00131ECD">
        <w:tc>
          <w:tcPr>
            <w:tcW w:w="4219" w:type="dxa"/>
          </w:tcPr>
          <w:p w14:paraId="2692B271" w14:textId="384FEC47" w:rsidR="001E164D" w:rsidRPr="00B96DD8" w:rsidRDefault="008F60FE" w:rsidP="00131ECD">
            <w:pPr>
              <w:rPr>
                <w:rFonts w:ascii="Arial" w:hAnsi="Arial" w:cs="Arial"/>
                <w:b/>
                <w:noProof/>
                <w:sz w:val="24"/>
                <w:szCs w:val="24"/>
                <w:lang w:eastAsia="es-CL"/>
              </w:rPr>
            </w:pPr>
            <w:r w:rsidRPr="00B96DD8">
              <w:rPr>
                <w:rFonts w:ascii="Arial" w:hAnsi="Arial" w:cs="Arial"/>
                <w:b/>
                <w:noProof/>
                <w:sz w:val="24"/>
                <w:szCs w:val="24"/>
                <w:lang w:eastAsia="es-CL"/>
              </w:rPr>
              <w:t>b</w:t>
            </w:r>
            <w:r w:rsidR="001E164D" w:rsidRPr="00B96DD8">
              <w:rPr>
                <w:rFonts w:ascii="Arial" w:hAnsi="Arial" w:cs="Arial"/>
                <w:b/>
                <w:noProof/>
                <w:sz w:val="24"/>
                <w:szCs w:val="24"/>
                <w:lang w:eastAsia="es-CL"/>
              </w:rPr>
              <w:t>) Ahora calcula el percentil 80</w:t>
            </w:r>
          </w:p>
          <w:p w14:paraId="64D46CBE" w14:textId="77777777" w:rsidR="001E164D" w:rsidRDefault="001E164D" w:rsidP="00131ECD">
            <w:pPr>
              <w:rPr>
                <w:rFonts w:ascii="Arial" w:hAnsi="Arial" w:cs="Arial"/>
                <w:sz w:val="24"/>
                <w:szCs w:val="24"/>
              </w:rPr>
            </w:pPr>
          </w:p>
          <w:p w14:paraId="3CF27D1D" w14:textId="77777777" w:rsidR="001E164D" w:rsidRDefault="001E164D" w:rsidP="00131ECD">
            <w:pPr>
              <w:rPr>
                <w:rFonts w:ascii="Arial" w:hAnsi="Arial" w:cs="Arial"/>
                <w:sz w:val="24"/>
                <w:szCs w:val="24"/>
              </w:rPr>
            </w:pPr>
          </w:p>
          <w:p w14:paraId="3DB68B91" w14:textId="77777777" w:rsidR="008F60FE" w:rsidRDefault="008F60FE" w:rsidP="00131ECD">
            <w:pPr>
              <w:rPr>
                <w:rFonts w:ascii="Arial" w:hAnsi="Arial" w:cs="Arial"/>
                <w:sz w:val="24"/>
                <w:szCs w:val="24"/>
              </w:rPr>
            </w:pPr>
          </w:p>
          <w:p w14:paraId="1F14FED6" w14:textId="77777777" w:rsidR="008F60FE" w:rsidRDefault="008F60FE" w:rsidP="00131ECD">
            <w:pPr>
              <w:rPr>
                <w:rFonts w:ascii="Arial" w:hAnsi="Arial" w:cs="Arial"/>
                <w:sz w:val="24"/>
                <w:szCs w:val="24"/>
              </w:rPr>
            </w:pPr>
          </w:p>
          <w:p w14:paraId="445CB11B" w14:textId="77777777" w:rsidR="008F60FE" w:rsidRDefault="008F60FE" w:rsidP="00131ECD">
            <w:pPr>
              <w:rPr>
                <w:rFonts w:ascii="Arial" w:hAnsi="Arial" w:cs="Arial"/>
                <w:sz w:val="24"/>
                <w:szCs w:val="24"/>
              </w:rPr>
            </w:pPr>
          </w:p>
        </w:tc>
        <w:tc>
          <w:tcPr>
            <w:tcW w:w="4759" w:type="dxa"/>
          </w:tcPr>
          <w:p w14:paraId="33032ADB" w14:textId="77777777" w:rsidR="001E164D" w:rsidRDefault="001E164D" w:rsidP="00131ECD">
            <w:pPr>
              <w:jc w:val="both"/>
              <w:rPr>
                <w:rFonts w:ascii="Arial" w:hAnsi="Arial" w:cs="Arial"/>
                <w:sz w:val="24"/>
                <w:szCs w:val="24"/>
              </w:rPr>
            </w:pPr>
            <w:r>
              <w:rPr>
                <w:rFonts w:ascii="Arial" w:hAnsi="Arial" w:cs="Arial"/>
                <w:sz w:val="24"/>
                <w:szCs w:val="24"/>
              </w:rPr>
              <w:t>¿Qué significa el resultado que calculaste?</w:t>
            </w:r>
          </w:p>
          <w:p w14:paraId="1B8FE96E" w14:textId="77777777" w:rsidR="001E164D" w:rsidRDefault="001E164D" w:rsidP="00131ECD">
            <w:pPr>
              <w:jc w:val="both"/>
              <w:rPr>
                <w:rFonts w:ascii="Arial" w:hAnsi="Arial" w:cs="Arial"/>
                <w:sz w:val="24"/>
                <w:szCs w:val="24"/>
              </w:rPr>
            </w:pPr>
            <w:r>
              <w:rPr>
                <w:rFonts w:ascii="Arial" w:hAnsi="Arial" w:cs="Arial"/>
                <w:sz w:val="24"/>
                <w:szCs w:val="24"/>
              </w:rPr>
              <w:t>.</w:t>
            </w:r>
          </w:p>
          <w:p w14:paraId="7AFADA94" w14:textId="77777777" w:rsidR="001E164D" w:rsidRDefault="001E164D" w:rsidP="00131ECD">
            <w:pPr>
              <w:jc w:val="both"/>
              <w:rPr>
                <w:rFonts w:ascii="Arial" w:hAnsi="Arial" w:cs="Arial"/>
                <w:sz w:val="24"/>
                <w:szCs w:val="24"/>
              </w:rPr>
            </w:pPr>
          </w:p>
          <w:p w14:paraId="04A053C2" w14:textId="77777777" w:rsidR="001E164D" w:rsidRDefault="001E164D" w:rsidP="00131ECD">
            <w:pPr>
              <w:jc w:val="both"/>
              <w:rPr>
                <w:rFonts w:ascii="Arial" w:hAnsi="Arial" w:cs="Arial"/>
                <w:sz w:val="24"/>
                <w:szCs w:val="24"/>
              </w:rPr>
            </w:pPr>
          </w:p>
          <w:p w14:paraId="15B9F3D9" w14:textId="77777777" w:rsidR="001E164D" w:rsidRDefault="001E164D" w:rsidP="00131ECD">
            <w:pPr>
              <w:jc w:val="both"/>
              <w:rPr>
                <w:rFonts w:ascii="Arial" w:hAnsi="Arial" w:cs="Arial"/>
                <w:sz w:val="24"/>
                <w:szCs w:val="24"/>
              </w:rPr>
            </w:pPr>
          </w:p>
        </w:tc>
      </w:tr>
    </w:tbl>
    <w:p w14:paraId="4E208727" w14:textId="77777777" w:rsidR="001E164D" w:rsidRDefault="001E164D" w:rsidP="00FB1094">
      <w:pPr>
        <w:pStyle w:val="Sinespaciado"/>
      </w:pPr>
    </w:p>
    <w:tbl>
      <w:tblPr>
        <w:tblStyle w:val="Tablaconcuadrcula"/>
        <w:tblW w:w="0" w:type="auto"/>
        <w:tblLook w:val="04A0" w:firstRow="1" w:lastRow="0" w:firstColumn="1" w:lastColumn="0" w:noHBand="0" w:noVBand="1"/>
      </w:tblPr>
      <w:tblGrid>
        <w:gridCol w:w="4219"/>
        <w:gridCol w:w="4759"/>
      </w:tblGrid>
      <w:tr w:rsidR="00283C87" w14:paraId="2D76CB6B" w14:textId="77777777" w:rsidTr="00131ECD">
        <w:tc>
          <w:tcPr>
            <w:tcW w:w="4219" w:type="dxa"/>
          </w:tcPr>
          <w:p w14:paraId="2F7043FA" w14:textId="3C3A81E2" w:rsidR="00283C87" w:rsidRPr="00B96DD8" w:rsidRDefault="008F60FE" w:rsidP="00131ECD">
            <w:pPr>
              <w:rPr>
                <w:rFonts w:ascii="Arial" w:hAnsi="Arial" w:cs="Arial"/>
                <w:b/>
                <w:noProof/>
                <w:sz w:val="24"/>
                <w:szCs w:val="24"/>
                <w:lang w:eastAsia="es-CL"/>
              </w:rPr>
            </w:pPr>
            <w:r w:rsidRPr="00B96DD8">
              <w:rPr>
                <w:rFonts w:ascii="Arial" w:hAnsi="Arial" w:cs="Arial"/>
                <w:b/>
                <w:noProof/>
                <w:sz w:val="24"/>
                <w:szCs w:val="24"/>
                <w:lang w:eastAsia="es-CL"/>
              </w:rPr>
              <w:t>c</w:t>
            </w:r>
            <w:r w:rsidR="00283C87" w:rsidRPr="00B96DD8">
              <w:rPr>
                <w:rFonts w:ascii="Arial" w:hAnsi="Arial" w:cs="Arial"/>
                <w:b/>
                <w:noProof/>
                <w:sz w:val="24"/>
                <w:szCs w:val="24"/>
                <w:lang w:eastAsia="es-CL"/>
              </w:rPr>
              <w:t>) Ahora calcula el percentil  35</w:t>
            </w:r>
          </w:p>
          <w:p w14:paraId="00EC9229" w14:textId="77777777" w:rsidR="00283C87" w:rsidRDefault="00283C87" w:rsidP="00131ECD">
            <w:pPr>
              <w:rPr>
                <w:rFonts w:ascii="Arial" w:hAnsi="Arial" w:cs="Arial"/>
                <w:sz w:val="24"/>
                <w:szCs w:val="24"/>
              </w:rPr>
            </w:pPr>
          </w:p>
          <w:p w14:paraId="03812453" w14:textId="77777777" w:rsidR="00283C87" w:rsidRDefault="00283C87" w:rsidP="00131ECD">
            <w:pPr>
              <w:rPr>
                <w:rFonts w:ascii="Arial" w:hAnsi="Arial" w:cs="Arial"/>
                <w:sz w:val="24"/>
                <w:szCs w:val="24"/>
              </w:rPr>
            </w:pPr>
          </w:p>
          <w:p w14:paraId="0C5B29B2" w14:textId="77777777" w:rsidR="008F60FE" w:rsidRDefault="008F60FE" w:rsidP="00131ECD">
            <w:pPr>
              <w:rPr>
                <w:rFonts w:ascii="Arial" w:hAnsi="Arial" w:cs="Arial"/>
                <w:sz w:val="24"/>
                <w:szCs w:val="24"/>
              </w:rPr>
            </w:pPr>
          </w:p>
          <w:p w14:paraId="205B4538" w14:textId="77777777" w:rsidR="008F60FE" w:rsidRDefault="008F60FE" w:rsidP="00131ECD">
            <w:pPr>
              <w:rPr>
                <w:rFonts w:ascii="Arial" w:hAnsi="Arial" w:cs="Arial"/>
                <w:sz w:val="24"/>
                <w:szCs w:val="24"/>
              </w:rPr>
            </w:pPr>
          </w:p>
          <w:p w14:paraId="0EAFD530" w14:textId="77777777" w:rsidR="008F60FE" w:rsidRDefault="008F60FE" w:rsidP="00131ECD">
            <w:pPr>
              <w:rPr>
                <w:rFonts w:ascii="Arial" w:hAnsi="Arial" w:cs="Arial"/>
                <w:sz w:val="24"/>
                <w:szCs w:val="24"/>
              </w:rPr>
            </w:pPr>
          </w:p>
        </w:tc>
        <w:tc>
          <w:tcPr>
            <w:tcW w:w="4759" w:type="dxa"/>
          </w:tcPr>
          <w:p w14:paraId="0A923EF3" w14:textId="77777777" w:rsidR="00283C87" w:rsidRDefault="00283C87" w:rsidP="00131ECD">
            <w:pPr>
              <w:jc w:val="both"/>
              <w:rPr>
                <w:rFonts w:ascii="Arial" w:hAnsi="Arial" w:cs="Arial"/>
                <w:sz w:val="24"/>
                <w:szCs w:val="24"/>
              </w:rPr>
            </w:pPr>
            <w:r>
              <w:rPr>
                <w:rFonts w:ascii="Arial" w:hAnsi="Arial" w:cs="Arial"/>
                <w:sz w:val="24"/>
                <w:szCs w:val="24"/>
              </w:rPr>
              <w:t>¿Qué significa el resultado que calculaste?</w:t>
            </w:r>
          </w:p>
          <w:p w14:paraId="2785AB36" w14:textId="77777777" w:rsidR="00283C87" w:rsidRDefault="00283C87" w:rsidP="00131ECD">
            <w:pPr>
              <w:jc w:val="both"/>
              <w:rPr>
                <w:rFonts w:ascii="Arial" w:hAnsi="Arial" w:cs="Arial"/>
                <w:sz w:val="24"/>
                <w:szCs w:val="24"/>
              </w:rPr>
            </w:pPr>
            <w:r>
              <w:rPr>
                <w:rFonts w:ascii="Arial" w:hAnsi="Arial" w:cs="Arial"/>
                <w:sz w:val="24"/>
                <w:szCs w:val="24"/>
              </w:rPr>
              <w:t>.</w:t>
            </w:r>
          </w:p>
          <w:p w14:paraId="4E05F7EB" w14:textId="77777777" w:rsidR="00283C87" w:rsidRDefault="00283C87" w:rsidP="00131ECD">
            <w:pPr>
              <w:jc w:val="both"/>
              <w:rPr>
                <w:rFonts w:ascii="Arial" w:hAnsi="Arial" w:cs="Arial"/>
                <w:sz w:val="24"/>
                <w:szCs w:val="24"/>
              </w:rPr>
            </w:pPr>
          </w:p>
          <w:p w14:paraId="5604C487" w14:textId="77777777" w:rsidR="00283C87" w:rsidRDefault="00283C87" w:rsidP="00131ECD">
            <w:pPr>
              <w:jc w:val="both"/>
              <w:rPr>
                <w:rFonts w:ascii="Arial" w:hAnsi="Arial" w:cs="Arial"/>
                <w:sz w:val="24"/>
                <w:szCs w:val="24"/>
              </w:rPr>
            </w:pPr>
          </w:p>
          <w:p w14:paraId="0FF46296" w14:textId="77777777" w:rsidR="00283C87" w:rsidRDefault="00283C87" w:rsidP="00131ECD">
            <w:pPr>
              <w:jc w:val="both"/>
              <w:rPr>
                <w:rFonts w:ascii="Arial" w:hAnsi="Arial" w:cs="Arial"/>
                <w:sz w:val="24"/>
                <w:szCs w:val="24"/>
              </w:rPr>
            </w:pPr>
          </w:p>
        </w:tc>
      </w:tr>
    </w:tbl>
    <w:p w14:paraId="3E7A10C1" w14:textId="77777777" w:rsidR="00283C87" w:rsidRDefault="00283C87" w:rsidP="00835022">
      <w:pPr>
        <w:rPr>
          <w:rFonts w:ascii="Arial" w:hAnsi="Arial" w:cs="Arial"/>
          <w:b/>
          <w:sz w:val="28"/>
          <w:szCs w:val="28"/>
        </w:rPr>
      </w:pPr>
    </w:p>
    <w:tbl>
      <w:tblPr>
        <w:tblStyle w:val="Tablaconcuadrcula"/>
        <w:tblW w:w="0" w:type="auto"/>
        <w:tblLook w:val="04A0" w:firstRow="1" w:lastRow="0" w:firstColumn="1" w:lastColumn="0" w:noHBand="0" w:noVBand="1"/>
      </w:tblPr>
      <w:tblGrid>
        <w:gridCol w:w="4219"/>
        <w:gridCol w:w="4759"/>
      </w:tblGrid>
      <w:tr w:rsidR="00283C87" w14:paraId="6A594E37" w14:textId="77777777" w:rsidTr="00131ECD">
        <w:tc>
          <w:tcPr>
            <w:tcW w:w="4219" w:type="dxa"/>
          </w:tcPr>
          <w:p w14:paraId="0C7BAF90" w14:textId="26571E04" w:rsidR="00283C87" w:rsidRPr="00B96DD8" w:rsidRDefault="008F60FE" w:rsidP="00131ECD">
            <w:pPr>
              <w:rPr>
                <w:rFonts w:ascii="Arial" w:hAnsi="Arial" w:cs="Arial"/>
                <w:b/>
                <w:noProof/>
                <w:sz w:val="24"/>
                <w:szCs w:val="24"/>
                <w:lang w:eastAsia="es-CL"/>
              </w:rPr>
            </w:pPr>
            <w:r w:rsidRPr="00B96DD8">
              <w:rPr>
                <w:rFonts w:ascii="Arial" w:hAnsi="Arial" w:cs="Arial"/>
                <w:b/>
                <w:noProof/>
                <w:sz w:val="24"/>
                <w:szCs w:val="24"/>
                <w:lang w:eastAsia="es-CL"/>
              </w:rPr>
              <w:lastRenderedPageBreak/>
              <w:t>d</w:t>
            </w:r>
            <w:r w:rsidR="00283C87" w:rsidRPr="00B96DD8">
              <w:rPr>
                <w:rFonts w:ascii="Arial" w:hAnsi="Arial" w:cs="Arial"/>
                <w:b/>
                <w:noProof/>
                <w:sz w:val="24"/>
                <w:szCs w:val="24"/>
                <w:lang w:eastAsia="es-CL"/>
              </w:rPr>
              <w:t>) Ahora calcula el percentil 95</w:t>
            </w:r>
          </w:p>
          <w:p w14:paraId="000AEF2C" w14:textId="77777777" w:rsidR="00283C87" w:rsidRDefault="00283C87" w:rsidP="00131ECD">
            <w:pPr>
              <w:rPr>
                <w:rFonts w:ascii="Arial" w:hAnsi="Arial" w:cs="Arial"/>
                <w:sz w:val="24"/>
                <w:szCs w:val="24"/>
              </w:rPr>
            </w:pPr>
          </w:p>
          <w:p w14:paraId="687B279E" w14:textId="77777777" w:rsidR="00283C87" w:rsidRDefault="00283C87" w:rsidP="00131ECD">
            <w:pPr>
              <w:rPr>
                <w:rFonts w:ascii="Arial" w:hAnsi="Arial" w:cs="Arial"/>
                <w:sz w:val="24"/>
                <w:szCs w:val="24"/>
              </w:rPr>
            </w:pPr>
          </w:p>
          <w:p w14:paraId="57ABD407" w14:textId="77777777" w:rsidR="008F60FE" w:rsidRDefault="008F60FE" w:rsidP="00131ECD">
            <w:pPr>
              <w:rPr>
                <w:rFonts w:ascii="Arial" w:hAnsi="Arial" w:cs="Arial"/>
                <w:sz w:val="24"/>
                <w:szCs w:val="24"/>
              </w:rPr>
            </w:pPr>
          </w:p>
          <w:p w14:paraId="75F20581" w14:textId="77777777" w:rsidR="008F60FE" w:rsidRDefault="008F60FE" w:rsidP="00131ECD">
            <w:pPr>
              <w:rPr>
                <w:rFonts w:ascii="Arial" w:hAnsi="Arial" w:cs="Arial"/>
                <w:sz w:val="24"/>
                <w:szCs w:val="24"/>
              </w:rPr>
            </w:pPr>
          </w:p>
          <w:p w14:paraId="3E8625E1" w14:textId="77777777" w:rsidR="008F60FE" w:rsidRDefault="008F60FE" w:rsidP="00131ECD">
            <w:pPr>
              <w:rPr>
                <w:rFonts w:ascii="Arial" w:hAnsi="Arial" w:cs="Arial"/>
                <w:sz w:val="24"/>
                <w:szCs w:val="24"/>
              </w:rPr>
            </w:pPr>
          </w:p>
        </w:tc>
        <w:tc>
          <w:tcPr>
            <w:tcW w:w="4759" w:type="dxa"/>
          </w:tcPr>
          <w:p w14:paraId="3B67F9BD" w14:textId="77777777" w:rsidR="00283C87" w:rsidRDefault="00283C87" w:rsidP="00131ECD">
            <w:pPr>
              <w:jc w:val="both"/>
              <w:rPr>
                <w:rFonts w:ascii="Arial" w:hAnsi="Arial" w:cs="Arial"/>
                <w:sz w:val="24"/>
                <w:szCs w:val="24"/>
              </w:rPr>
            </w:pPr>
            <w:r>
              <w:rPr>
                <w:rFonts w:ascii="Arial" w:hAnsi="Arial" w:cs="Arial"/>
                <w:sz w:val="24"/>
                <w:szCs w:val="24"/>
              </w:rPr>
              <w:t>¿Qué significa el resultado que calculaste?</w:t>
            </w:r>
          </w:p>
          <w:p w14:paraId="1EE49656" w14:textId="77777777" w:rsidR="00283C87" w:rsidRDefault="00283C87" w:rsidP="00131ECD">
            <w:pPr>
              <w:jc w:val="both"/>
              <w:rPr>
                <w:rFonts w:ascii="Arial" w:hAnsi="Arial" w:cs="Arial"/>
                <w:sz w:val="24"/>
                <w:szCs w:val="24"/>
              </w:rPr>
            </w:pPr>
            <w:r>
              <w:rPr>
                <w:rFonts w:ascii="Arial" w:hAnsi="Arial" w:cs="Arial"/>
                <w:sz w:val="24"/>
                <w:szCs w:val="24"/>
              </w:rPr>
              <w:t>.</w:t>
            </w:r>
          </w:p>
          <w:p w14:paraId="42683071" w14:textId="77777777" w:rsidR="00283C87" w:rsidRDefault="00283C87" w:rsidP="00131ECD">
            <w:pPr>
              <w:jc w:val="both"/>
              <w:rPr>
                <w:rFonts w:ascii="Arial" w:hAnsi="Arial" w:cs="Arial"/>
                <w:sz w:val="24"/>
                <w:szCs w:val="24"/>
              </w:rPr>
            </w:pPr>
          </w:p>
          <w:p w14:paraId="321738AB" w14:textId="77777777" w:rsidR="00283C87" w:rsidRDefault="00283C87" w:rsidP="00131ECD">
            <w:pPr>
              <w:jc w:val="both"/>
              <w:rPr>
                <w:rFonts w:ascii="Arial" w:hAnsi="Arial" w:cs="Arial"/>
                <w:sz w:val="24"/>
                <w:szCs w:val="24"/>
              </w:rPr>
            </w:pPr>
          </w:p>
          <w:p w14:paraId="3FE5B4E3" w14:textId="77777777" w:rsidR="00283C87" w:rsidRDefault="00283C87" w:rsidP="00131ECD">
            <w:pPr>
              <w:jc w:val="both"/>
              <w:rPr>
                <w:rFonts w:ascii="Arial" w:hAnsi="Arial" w:cs="Arial"/>
                <w:sz w:val="24"/>
                <w:szCs w:val="24"/>
              </w:rPr>
            </w:pPr>
          </w:p>
        </w:tc>
      </w:tr>
    </w:tbl>
    <w:p w14:paraId="0E6C0BB5" w14:textId="77777777" w:rsidR="0078726F" w:rsidRDefault="0078726F" w:rsidP="00283C87">
      <w:pPr>
        <w:rPr>
          <w:rFonts w:ascii="Arial" w:hAnsi="Arial" w:cs="Arial"/>
          <w:b/>
          <w:sz w:val="28"/>
          <w:szCs w:val="28"/>
        </w:rPr>
      </w:pPr>
    </w:p>
    <w:p w14:paraId="6209DDEB" w14:textId="5D56EAC7" w:rsidR="0078726F" w:rsidRDefault="0078726F" w:rsidP="00283C87">
      <w:pPr>
        <w:rPr>
          <w:rFonts w:ascii="Arial" w:hAnsi="Arial" w:cs="Arial"/>
          <w:b/>
          <w:sz w:val="28"/>
          <w:szCs w:val="28"/>
          <w:u w:val="single"/>
        </w:rPr>
      </w:pPr>
      <w:r>
        <w:rPr>
          <w:rFonts w:ascii="Arial" w:hAnsi="Arial" w:cs="Arial"/>
          <w:b/>
          <w:sz w:val="28"/>
          <w:szCs w:val="28"/>
        </w:rPr>
        <w:t xml:space="preserve">III. </w:t>
      </w:r>
      <w:r w:rsidRPr="0078726F">
        <w:rPr>
          <w:rFonts w:ascii="Arial" w:hAnsi="Arial" w:cs="Arial"/>
          <w:b/>
          <w:sz w:val="28"/>
          <w:szCs w:val="28"/>
          <w:u w:val="single"/>
        </w:rPr>
        <w:t>Variaciones porcentuales en contextos diversos</w:t>
      </w:r>
    </w:p>
    <w:p w14:paraId="6A79CC67" w14:textId="40766FCC" w:rsidR="0078726F" w:rsidRDefault="00E96945" w:rsidP="00E96945">
      <w:pPr>
        <w:jc w:val="both"/>
        <w:rPr>
          <w:rFonts w:ascii="Arial" w:hAnsi="Arial" w:cs="Arial"/>
          <w:sz w:val="24"/>
          <w:szCs w:val="24"/>
        </w:rPr>
      </w:pPr>
      <w:r w:rsidRPr="00E96945">
        <w:rPr>
          <w:rFonts w:ascii="Arial" w:hAnsi="Arial" w:cs="Arial"/>
          <w:sz w:val="24"/>
          <w:szCs w:val="24"/>
        </w:rPr>
        <w:t>A continuación reforzaremos este contenido que está directamente relacionado con los PERCENTILES.  Para confirmar tus desarrollos puedes usar tu calculadora, ya que lo más importante es cómo interpretas los resultados y cómo respondes las preguntas  que surgen de las situaciones problemáticas.</w:t>
      </w:r>
    </w:p>
    <w:p w14:paraId="3576087A" w14:textId="5B97E1E3" w:rsidR="0078726F" w:rsidRDefault="0078726F" w:rsidP="00283C87">
      <w:pPr>
        <w:rPr>
          <w:rFonts w:ascii="Arial" w:hAnsi="Arial" w:cs="Arial"/>
          <w:b/>
          <w:sz w:val="28"/>
          <w:szCs w:val="28"/>
        </w:rPr>
      </w:pPr>
      <w:r>
        <w:rPr>
          <w:noProof/>
          <w:lang w:eastAsia="es-CL"/>
        </w:rPr>
        <w:drawing>
          <wp:inline distT="0" distB="0" distL="0" distR="0" wp14:anchorId="6CC1ACD6" wp14:editId="1E0D9145">
            <wp:extent cx="6181725" cy="1044396"/>
            <wp:effectExtent l="0" t="0" r="0" b="3810"/>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BEBA8EAE-BF5A-486C-A8C5-ECC9F3942E4B}">
                          <a14:imgProps xmlns:a14="http://schemas.microsoft.com/office/drawing/2010/main">
                            <a14:imgLayer r:embed="rId32">
                              <a14:imgEffect>
                                <a14:brightnessContrast bright="-20000" contrast="20000"/>
                              </a14:imgEffect>
                            </a14:imgLayer>
                          </a14:imgProps>
                        </a:ext>
                      </a:extLst>
                    </a:blip>
                    <a:srcRect l="15922" t="53885" r="15788" b="24138"/>
                    <a:stretch/>
                  </pic:blipFill>
                  <pic:spPr bwMode="auto">
                    <a:xfrm>
                      <a:off x="0" y="0"/>
                      <a:ext cx="6198614" cy="104724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aconcuadrcula"/>
        <w:tblW w:w="0" w:type="auto"/>
        <w:jc w:val="center"/>
        <w:tblLook w:val="04A0" w:firstRow="1" w:lastRow="0" w:firstColumn="1" w:lastColumn="0" w:noHBand="0" w:noVBand="1"/>
      </w:tblPr>
      <w:tblGrid>
        <w:gridCol w:w="3510"/>
        <w:gridCol w:w="5487"/>
      </w:tblGrid>
      <w:tr w:rsidR="007C2C9B" w14:paraId="2FD5D93D" w14:textId="77777777" w:rsidTr="00FB1094">
        <w:trPr>
          <w:jc w:val="center"/>
        </w:trPr>
        <w:tc>
          <w:tcPr>
            <w:tcW w:w="3510" w:type="dxa"/>
          </w:tcPr>
          <w:p w14:paraId="62E1222E" w14:textId="77777777" w:rsidR="007C2C9B" w:rsidRDefault="007C2C9B" w:rsidP="00283C87">
            <w:pPr>
              <w:rPr>
                <w:rFonts w:ascii="Arial" w:hAnsi="Arial" w:cs="Arial"/>
                <w:b/>
                <w:sz w:val="24"/>
                <w:szCs w:val="24"/>
              </w:rPr>
            </w:pPr>
            <w:r>
              <w:rPr>
                <w:rFonts w:ascii="Arial" w:hAnsi="Arial" w:cs="Arial"/>
                <w:b/>
                <w:sz w:val="24"/>
                <w:szCs w:val="24"/>
              </w:rPr>
              <w:t xml:space="preserve"> </w:t>
            </w:r>
          </w:p>
          <w:p w14:paraId="2C5294F6" w14:textId="4F28FA6C" w:rsidR="007C2C9B" w:rsidRDefault="00666A71" w:rsidP="00283C87">
            <w:pPr>
              <w:rPr>
                <w:rFonts w:ascii="Arial" w:hAnsi="Arial" w:cs="Arial"/>
                <w:b/>
                <w:sz w:val="24"/>
                <w:szCs w:val="24"/>
              </w:rPr>
            </w:pPr>
            <w:r>
              <w:rPr>
                <w:rFonts w:ascii="Arial" w:hAnsi="Arial" w:cs="Arial"/>
                <w:b/>
                <w:sz w:val="24"/>
                <w:szCs w:val="24"/>
              </w:rPr>
              <w:t xml:space="preserve">a) </w:t>
            </w:r>
            <w:r w:rsidR="007C2C9B" w:rsidRPr="00B96DD8">
              <w:rPr>
                <w:rFonts w:ascii="Arial" w:hAnsi="Arial" w:cs="Arial"/>
                <w:b/>
                <w:sz w:val="24"/>
                <w:szCs w:val="24"/>
                <w:u w:val="single"/>
              </w:rPr>
              <w:t>EJEMPLO</w:t>
            </w:r>
            <w:r w:rsidRPr="00B96DD8">
              <w:rPr>
                <w:rFonts w:ascii="Arial" w:hAnsi="Arial" w:cs="Arial"/>
                <w:b/>
                <w:sz w:val="24"/>
                <w:szCs w:val="24"/>
                <w:u w:val="single"/>
              </w:rPr>
              <w:t>:</w:t>
            </w:r>
            <w:r>
              <w:rPr>
                <w:rFonts w:ascii="Arial" w:hAnsi="Arial" w:cs="Arial"/>
                <w:b/>
                <w:sz w:val="24"/>
                <w:szCs w:val="24"/>
              </w:rPr>
              <w:t xml:space="preserve"> </w:t>
            </w:r>
          </w:p>
          <w:p w14:paraId="3C1916E2" w14:textId="613E5F85" w:rsidR="007C2C9B" w:rsidRDefault="007C2C9B" w:rsidP="00283C87">
            <w:pPr>
              <w:rPr>
                <w:rFonts w:ascii="Arial" w:hAnsi="Arial" w:cs="Arial"/>
                <w:b/>
                <w:sz w:val="24"/>
                <w:szCs w:val="24"/>
              </w:rPr>
            </w:pPr>
            <w:r w:rsidRPr="007C2C9B">
              <w:rPr>
                <w:rFonts w:ascii="Arial" w:hAnsi="Arial" w:cs="Arial"/>
                <w:b/>
                <w:sz w:val="24"/>
                <w:szCs w:val="24"/>
              </w:rPr>
              <w:t xml:space="preserve">¿Cuál es el interés simple </w:t>
            </w:r>
            <w:r>
              <w:rPr>
                <w:rFonts w:ascii="Arial" w:hAnsi="Arial" w:cs="Arial"/>
                <w:b/>
                <w:sz w:val="24"/>
                <w:szCs w:val="24"/>
              </w:rPr>
              <w:t xml:space="preserve">   </w:t>
            </w:r>
            <w:r w:rsidRPr="007C2C9B">
              <w:rPr>
                <w:rFonts w:ascii="Arial" w:hAnsi="Arial" w:cs="Arial"/>
                <w:b/>
                <w:sz w:val="24"/>
                <w:szCs w:val="24"/>
              </w:rPr>
              <w:t>producido por un capital de</w:t>
            </w:r>
            <w:r>
              <w:rPr>
                <w:rFonts w:ascii="Arial" w:hAnsi="Arial" w:cs="Arial"/>
                <w:b/>
                <w:sz w:val="24"/>
                <w:szCs w:val="24"/>
              </w:rPr>
              <w:t xml:space="preserve">         </w:t>
            </w:r>
            <w:r w:rsidRPr="007C2C9B">
              <w:rPr>
                <w:rFonts w:ascii="Arial" w:hAnsi="Arial" w:cs="Arial"/>
                <w:b/>
                <w:sz w:val="24"/>
                <w:szCs w:val="24"/>
              </w:rPr>
              <w:t>$400</w:t>
            </w:r>
            <w:r>
              <w:rPr>
                <w:rFonts w:ascii="Arial" w:hAnsi="Arial" w:cs="Arial"/>
                <w:b/>
                <w:sz w:val="24"/>
                <w:szCs w:val="24"/>
              </w:rPr>
              <w:t>.</w:t>
            </w:r>
            <w:r w:rsidRPr="007C2C9B">
              <w:rPr>
                <w:rFonts w:ascii="Arial" w:hAnsi="Arial" w:cs="Arial"/>
                <w:b/>
                <w:sz w:val="24"/>
                <w:szCs w:val="24"/>
              </w:rPr>
              <w:t xml:space="preserve"> 000 al 5 % anual </w:t>
            </w:r>
            <w:r>
              <w:rPr>
                <w:rFonts w:ascii="Arial" w:hAnsi="Arial" w:cs="Arial"/>
                <w:b/>
                <w:sz w:val="24"/>
                <w:szCs w:val="24"/>
              </w:rPr>
              <w:t xml:space="preserve">              </w:t>
            </w:r>
            <w:r w:rsidRPr="007C2C9B">
              <w:rPr>
                <w:rFonts w:ascii="Arial" w:hAnsi="Arial" w:cs="Arial"/>
                <w:b/>
                <w:sz w:val="24"/>
                <w:szCs w:val="24"/>
              </w:rPr>
              <w:t>durante 2 años?</w:t>
            </w:r>
          </w:p>
          <w:p w14:paraId="19D7F3EE" w14:textId="77777777" w:rsidR="007C2C9B" w:rsidRDefault="007C2C9B" w:rsidP="00283C87">
            <w:pPr>
              <w:rPr>
                <w:rFonts w:ascii="Arial" w:hAnsi="Arial" w:cs="Arial"/>
                <w:b/>
                <w:sz w:val="28"/>
                <w:szCs w:val="28"/>
              </w:rPr>
            </w:pPr>
          </w:p>
        </w:tc>
        <w:tc>
          <w:tcPr>
            <w:tcW w:w="5487" w:type="dxa"/>
          </w:tcPr>
          <w:p w14:paraId="1F53E315" w14:textId="77777777" w:rsidR="007C2C9B" w:rsidRDefault="007C2C9B" w:rsidP="00283C87">
            <w:pPr>
              <w:rPr>
                <w:rFonts w:ascii="Arial" w:hAnsi="Arial" w:cs="Arial"/>
                <w:b/>
                <w:noProof/>
                <w:sz w:val="28"/>
                <w:szCs w:val="28"/>
                <w:lang w:eastAsia="es-CL"/>
              </w:rPr>
            </w:pPr>
          </w:p>
          <w:p w14:paraId="2A7D3EB5" w14:textId="51FE21A4" w:rsidR="007C2C9B" w:rsidRDefault="007C2C9B" w:rsidP="00283C87">
            <w:pPr>
              <w:rPr>
                <w:rFonts w:ascii="Arial" w:hAnsi="Arial" w:cs="Arial"/>
                <w:b/>
                <w:noProof/>
                <w:sz w:val="28"/>
                <w:szCs w:val="28"/>
                <w:lang w:eastAsia="es-CL"/>
              </w:rPr>
            </w:pPr>
            <w:r w:rsidRPr="007C2C9B">
              <w:rPr>
                <w:rFonts w:ascii="Arial" w:hAnsi="Arial" w:cs="Arial"/>
                <w:b/>
                <w:noProof/>
                <w:sz w:val="24"/>
                <w:szCs w:val="24"/>
                <w:lang w:eastAsia="es-CL"/>
              </w:rPr>
              <w:t>Para determinar el interés que se genera el primer año calculamos el 5% de $400</w:t>
            </w:r>
            <w:r>
              <w:rPr>
                <w:rFonts w:ascii="Arial" w:hAnsi="Arial" w:cs="Arial"/>
                <w:b/>
                <w:noProof/>
                <w:sz w:val="24"/>
                <w:szCs w:val="24"/>
                <w:lang w:eastAsia="es-CL"/>
              </w:rPr>
              <w:t>. 000</w:t>
            </w:r>
          </w:p>
          <w:p w14:paraId="0CB5A70A" w14:textId="71C67456" w:rsidR="00FB1094" w:rsidRDefault="007C2C9B" w:rsidP="00283C87">
            <w:pPr>
              <w:rPr>
                <w:rFonts w:ascii="Arial" w:hAnsi="Arial" w:cs="Arial"/>
                <w:b/>
                <w:sz w:val="28"/>
                <w:szCs w:val="28"/>
              </w:rPr>
            </w:pPr>
            <w:r>
              <w:rPr>
                <w:rFonts w:ascii="Arial" w:hAnsi="Arial" w:cs="Arial"/>
                <w:b/>
                <w:noProof/>
                <w:sz w:val="28"/>
                <w:szCs w:val="28"/>
                <w:lang w:eastAsia="es-CL"/>
              </w:rPr>
              <w:drawing>
                <wp:inline distT="0" distB="0" distL="0" distR="0" wp14:anchorId="339329E6" wp14:editId="643C20E2">
                  <wp:extent cx="2926431" cy="1333500"/>
                  <wp:effectExtent l="0" t="0" r="7620" b="0"/>
                  <wp:docPr id="577" name="Imagen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2625" cy="1336323"/>
                          </a:xfrm>
                          <a:prstGeom prst="rect">
                            <a:avLst/>
                          </a:prstGeom>
                          <a:noFill/>
                        </pic:spPr>
                      </pic:pic>
                    </a:graphicData>
                  </a:graphic>
                </wp:inline>
              </w:drawing>
            </w:r>
          </w:p>
        </w:tc>
      </w:tr>
    </w:tbl>
    <w:p w14:paraId="098AC170" w14:textId="77777777" w:rsidR="00FB1094" w:rsidRDefault="00FB1094" w:rsidP="00FB1094">
      <w:pPr>
        <w:pStyle w:val="Sinespaciado"/>
      </w:pPr>
    </w:p>
    <w:p w14:paraId="7CF53892" w14:textId="229FCD62" w:rsidR="007C2C9B" w:rsidRDefault="007C2C9B" w:rsidP="007C2C9B">
      <w:pPr>
        <w:rPr>
          <w:rFonts w:ascii="Arial" w:hAnsi="Arial" w:cs="Arial"/>
          <w:b/>
          <w:sz w:val="28"/>
          <w:szCs w:val="28"/>
        </w:rPr>
      </w:pPr>
      <w:r w:rsidRPr="007C2C9B">
        <w:rPr>
          <w:rFonts w:ascii="Arial" w:hAnsi="Arial" w:cs="Arial"/>
          <w:b/>
          <w:sz w:val="28"/>
          <w:szCs w:val="28"/>
        </w:rPr>
        <w:t>Como el período es de 2 años, multiplicamos el interés generado el primer año por 2,</w:t>
      </w:r>
      <w:r>
        <w:rPr>
          <w:rFonts w:ascii="Arial" w:hAnsi="Arial" w:cs="Arial"/>
          <w:b/>
          <w:sz w:val="28"/>
          <w:szCs w:val="28"/>
        </w:rPr>
        <w:t xml:space="preserve"> </w:t>
      </w:r>
      <w:r w:rsidRPr="007C2C9B">
        <w:rPr>
          <w:rFonts w:ascii="Arial" w:hAnsi="Arial" w:cs="Arial"/>
          <w:b/>
          <w:sz w:val="28"/>
          <w:szCs w:val="28"/>
        </w:rPr>
        <w:t>es decir, $20</w:t>
      </w:r>
      <w:r w:rsidR="00666A71">
        <w:rPr>
          <w:rFonts w:ascii="Arial" w:hAnsi="Arial" w:cs="Arial"/>
          <w:b/>
          <w:sz w:val="28"/>
          <w:szCs w:val="28"/>
        </w:rPr>
        <w:t>.</w:t>
      </w:r>
      <w:r w:rsidRPr="007C2C9B">
        <w:rPr>
          <w:rFonts w:ascii="Arial" w:hAnsi="Arial" w:cs="Arial"/>
          <w:b/>
          <w:sz w:val="28"/>
          <w:szCs w:val="28"/>
        </w:rPr>
        <w:t>000 • 2 = $40</w:t>
      </w:r>
      <w:r w:rsidR="00666A71">
        <w:rPr>
          <w:rFonts w:ascii="Arial" w:hAnsi="Arial" w:cs="Arial"/>
          <w:b/>
          <w:sz w:val="28"/>
          <w:szCs w:val="28"/>
        </w:rPr>
        <w:t>.000</w:t>
      </w:r>
    </w:p>
    <w:p w14:paraId="699738DA" w14:textId="77777777" w:rsidR="00666A71" w:rsidRDefault="00666A71" w:rsidP="00FB1094">
      <w:pPr>
        <w:pStyle w:val="Sinespaciado"/>
      </w:pPr>
    </w:p>
    <w:p w14:paraId="1F1897E8" w14:textId="7DC4F000" w:rsidR="00666A71" w:rsidRPr="00CF6391" w:rsidRDefault="00666A71" w:rsidP="007C2C9B">
      <w:pPr>
        <w:rPr>
          <w:rFonts w:ascii="Arial" w:hAnsi="Arial" w:cs="Arial"/>
          <w:b/>
          <w:sz w:val="24"/>
          <w:szCs w:val="24"/>
        </w:rPr>
      </w:pPr>
      <w:r w:rsidRPr="00CF6391">
        <w:rPr>
          <w:rFonts w:ascii="Arial" w:hAnsi="Arial" w:cs="Arial"/>
          <w:b/>
          <w:sz w:val="24"/>
          <w:szCs w:val="24"/>
        </w:rPr>
        <w:t xml:space="preserve">b) </w:t>
      </w:r>
      <w:r w:rsidRPr="00B96DD8">
        <w:rPr>
          <w:rFonts w:ascii="Arial" w:hAnsi="Arial" w:cs="Arial"/>
          <w:b/>
          <w:sz w:val="24"/>
          <w:szCs w:val="24"/>
          <w:u w:val="single"/>
        </w:rPr>
        <w:t>EJEMPLO:</w:t>
      </w:r>
      <w:r w:rsidRPr="00CF6391">
        <w:rPr>
          <w:rFonts w:ascii="Arial" w:hAnsi="Arial" w:cs="Arial"/>
          <w:b/>
          <w:sz w:val="24"/>
          <w:szCs w:val="24"/>
        </w:rPr>
        <w:t xml:space="preserve"> ¿Cuánto es el </w:t>
      </w:r>
      <w:r w:rsidR="00D013FE" w:rsidRPr="00CF6391">
        <w:rPr>
          <w:rFonts w:ascii="Arial" w:hAnsi="Arial" w:cs="Arial"/>
          <w:b/>
          <w:sz w:val="24"/>
          <w:szCs w:val="24"/>
        </w:rPr>
        <w:t>impuesto al valor agregado (</w:t>
      </w:r>
      <w:r w:rsidRPr="00CF6391">
        <w:rPr>
          <w:rFonts w:ascii="Arial" w:hAnsi="Arial" w:cs="Arial"/>
          <w:b/>
          <w:sz w:val="24"/>
          <w:szCs w:val="24"/>
        </w:rPr>
        <w:t>IVA</w:t>
      </w:r>
      <w:r w:rsidR="00D013FE" w:rsidRPr="00CF6391">
        <w:rPr>
          <w:rFonts w:ascii="Arial" w:hAnsi="Arial" w:cs="Arial"/>
          <w:b/>
          <w:sz w:val="24"/>
          <w:szCs w:val="24"/>
        </w:rPr>
        <w:t>, recaudado por el Estado)</w:t>
      </w:r>
      <w:r w:rsidRPr="00CF6391">
        <w:rPr>
          <w:rFonts w:ascii="Arial" w:hAnsi="Arial" w:cs="Arial"/>
          <w:b/>
          <w:sz w:val="24"/>
          <w:szCs w:val="24"/>
        </w:rPr>
        <w:t xml:space="preserve"> que se paga por un automóvil?</w:t>
      </w:r>
    </w:p>
    <w:p w14:paraId="39F3E076" w14:textId="3E888DBB" w:rsidR="00666A71" w:rsidRPr="00CF6391" w:rsidRDefault="00666A71" w:rsidP="007C2C9B">
      <w:pPr>
        <w:rPr>
          <w:rFonts w:ascii="Arial" w:hAnsi="Arial" w:cs="Arial"/>
          <w:b/>
          <w:sz w:val="24"/>
          <w:szCs w:val="24"/>
        </w:rPr>
      </w:pPr>
      <w:r w:rsidRPr="00CF6391">
        <w:rPr>
          <w:rFonts w:ascii="Arial" w:hAnsi="Arial" w:cs="Arial"/>
          <w:b/>
          <w:sz w:val="24"/>
          <w:szCs w:val="24"/>
        </w:rPr>
        <w:t>Valor de venta de un automóvil con el IVA i</w:t>
      </w:r>
      <w:r w:rsidR="00D013FE" w:rsidRPr="00CF6391">
        <w:rPr>
          <w:rFonts w:ascii="Arial" w:hAnsi="Arial" w:cs="Arial"/>
          <w:b/>
          <w:sz w:val="24"/>
          <w:szCs w:val="24"/>
        </w:rPr>
        <w:t>n</w:t>
      </w:r>
      <w:r w:rsidRPr="00CF6391">
        <w:rPr>
          <w:rFonts w:ascii="Arial" w:hAnsi="Arial" w:cs="Arial"/>
          <w:b/>
          <w:sz w:val="24"/>
          <w:szCs w:val="24"/>
        </w:rPr>
        <w:t>cluido</w:t>
      </w:r>
      <w:r w:rsidR="00D013FE" w:rsidRPr="00CF6391">
        <w:rPr>
          <w:rFonts w:ascii="Arial" w:hAnsi="Arial" w:cs="Arial"/>
          <w:b/>
          <w:sz w:val="24"/>
          <w:szCs w:val="24"/>
        </w:rPr>
        <w:t xml:space="preserve"> = $7.500.000</w:t>
      </w:r>
    </w:p>
    <w:tbl>
      <w:tblPr>
        <w:tblStyle w:val="Tablaconcuadrcula"/>
        <w:tblW w:w="0" w:type="auto"/>
        <w:tblLook w:val="04A0" w:firstRow="1" w:lastRow="0" w:firstColumn="1" w:lastColumn="0" w:noHBand="0" w:noVBand="1"/>
      </w:tblPr>
      <w:tblGrid>
        <w:gridCol w:w="3510"/>
        <w:gridCol w:w="5511"/>
      </w:tblGrid>
      <w:tr w:rsidR="00666A71" w14:paraId="0F9A9E64" w14:textId="77777777" w:rsidTr="00131ECD">
        <w:tc>
          <w:tcPr>
            <w:tcW w:w="3510" w:type="dxa"/>
          </w:tcPr>
          <w:p w14:paraId="52F2FA82" w14:textId="77777777" w:rsidR="00CF6391" w:rsidRDefault="00CF6391" w:rsidP="00CF6391">
            <w:pPr>
              <w:rPr>
                <w:rFonts w:ascii="Arial" w:hAnsi="Arial" w:cs="Arial"/>
                <w:sz w:val="24"/>
                <w:szCs w:val="24"/>
              </w:rPr>
            </w:pPr>
          </w:p>
          <w:p w14:paraId="6E1B59F4" w14:textId="2216777F" w:rsidR="00666A71" w:rsidRDefault="00D013FE" w:rsidP="00CF6391">
            <w:pPr>
              <w:rPr>
                <w:rFonts w:ascii="Arial" w:hAnsi="Arial" w:cs="Arial"/>
                <w:b/>
                <w:sz w:val="28"/>
                <w:szCs w:val="28"/>
              </w:rPr>
            </w:pPr>
            <w:r w:rsidRPr="00D013FE">
              <w:rPr>
                <w:rFonts w:ascii="Arial" w:hAnsi="Arial" w:cs="Arial"/>
                <w:sz w:val="24"/>
                <w:szCs w:val="24"/>
              </w:rPr>
              <w:t>El IVA equivale al 19% del valor inicial fijado para un producto. Por lo tanto, el precio del automóvil equivale al 119% de su valor inicial.</w:t>
            </w:r>
          </w:p>
        </w:tc>
        <w:tc>
          <w:tcPr>
            <w:tcW w:w="5487" w:type="dxa"/>
          </w:tcPr>
          <w:p w14:paraId="40F19980" w14:textId="6A33C0B0" w:rsidR="00666A71" w:rsidRDefault="00CF6391" w:rsidP="00666A71">
            <w:pPr>
              <w:rPr>
                <w:rFonts w:ascii="Arial" w:hAnsi="Arial" w:cs="Arial"/>
                <w:b/>
                <w:noProof/>
                <w:sz w:val="28"/>
                <w:szCs w:val="28"/>
                <w:lang w:eastAsia="es-CL"/>
              </w:rPr>
            </w:pPr>
            <w:r>
              <w:rPr>
                <w:rFonts w:ascii="Arial" w:hAnsi="Arial" w:cs="Arial"/>
                <w:b/>
                <w:noProof/>
                <w:sz w:val="28"/>
                <w:szCs w:val="28"/>
                <w:lang w:eastAsia="es-CL"/>
              </w:rPr>
              <w:drawing>
                <wp:inline distT="0" distB="0" distL="0" distR="0" wp14:anchorId="2E57CC98" wp14:editId="040FB8DE">
                  <wp:extent cx="3362325" cy="1333500"/>
                  <wp:effectExtent l="0" t="0" r="0" b="0"/>
                  <wp:docPr id="580" name="Imagen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63557" cy="1333989"/>
                          </a:xfrm>
                          <a:prstGeom prst="rect">
                            <a:avLst/>
                          </a:prstGeom>
                          <a:noFill/>
                        </pic:spPr>
                      </pic:pic>
                    </a:graphicData>
                  </a:graphic>
                </wp:inline>
              </w:drawing>
            </w:r>
          </w:p>
        </w:tc>
      </w:tr>
    </w:tbl>
    <w:p w14:paraId="5E7407F0" w14:textId="77777777" w:rsidR="00FB1094" w:rsidRDefault="00FB1094" w:rsidP="007C2C9B">
      <w:pPr>
        <w:rPr>
          <w:rFonts w:ascii="Arial" w:hAnsi="Arial" w:cs="Arial"/>
          <w:b/>
          <w:sz w:val="24"/>
          <w:szCs w:val="24"/>
        </w:rPr>
      </w:pPr>
    </w:p>
    <w:p w14:paraId="696D0378" w14:textId="547032E6" w:rsidR="00666A71" w:rsidRDefault="00D013FE" w:rsidP="007C2C9B">
      <w:pPr>
        <w:rPr>
          <w:rFonts w:ascii="Arial" w:hAnsi="Arial" w:cs="Arial"/>
          <w:b/>
          <w:sz w:val="24"/>
          <w:szCs w:val="24"/>
        </w:rPr>
      </w:pPr>
      <w:r w:rsidRPr="00D013FE">
        <w:rPr>
          <w:rFonts w:ascii="Arial" w:hAnsi="Arial" w:cs="Arial"/>
          <w:b/>
          <w:sz w:val="24"/>
          <w:szCs w:val="24"/>
        </w:rPr>
        <w:t>El IVA que se paga por e</w:t>
      </w:r>
      <w:r>
        <w:rPr>
          <w:rFonts w:ascii="Arial" w:hAnsi="Arial" w:cs="Arial"/>
          <w:b/>
          <w:sz w:val="24"/>
          <w:szCs w:val="24"/>
        </w:rPr>
        <w:t xml:space="preserve">l automóvil es, aproximadamente: </w:t>
      </w:r>
      <w:r w:rsidRPr="00D013FE">
        <w:rPr>
          <w:rFonts w:ascii="Arial" w:hAnsi="Arial" w:cs="Arial"/>
          <w:b/>
          <w:sz w:val="24"/>
          <w:szCs w:val="24"/>
        </w:rPr>
        <w:t>$1</w:t>
      </w:r>
      <w:r>
        <w:rPr>
          <w:rFonts w:ascii="Arial" w:hAnsi="Arial" w:cs="Arial"/>
          <w:b/>
          <w:sz w:val="24"/>
          <w:szCs w:val="24"/>
        </w:rPr>
        <w:t>.</w:t>
      </w:r>
      <w:r w:rsidRPr="00D013FE">
        <w:rPr>
          <w:rFonts w:ascii="Arial" w:hAnsi="Arial" w:cs="Arial"/>
          <w:b/>
          <w:sz w:val="24"/>
          <w:szCs w:val="24"/>
        </w:rPr>
        <w:t>197</w:t>
      </w:r>
      <w:r>
        <w:rPr>
          <w:rFonts w:ascii="Arial" w:hAnsi="Arial" w:cs="Arial"/>
          <w:b/>
          <w:sz w:val="24"/>
          <w:szCs w:val="24"/>
        </w:rPr>
        <w:t>. 479</w:t>
      </w:r>
    </w:p>
    <w:p w14:paraId="0AC06C01" w14:textId="393EBFFF" w:rsidR="00CF6391" w:rsidRDefault="00E243E2" w:rsidP="007E73DA">
      <w:pPr>
        <w:jc w:val="center"/>
        <w:rPr>
          <w:rFonts w:ascii="Arial" w:hAnsi="Arial" w:cs="Arial"/>
          <w:b/>
          <w:sz w:val="24"/>
          <w:szCs w:val="24"/>
        </w:rPr>
      </w:pPr>
      <w:r>
        <w:rPr>
          <w:noProof/>
          <w:lang w:eastAsia="es-CL"/>
        </w:rPr>
        <w:lastRenderedPageBreak/>
        <w:drawing>
          <wp:inline distT="0" distB="0" distL="0" distR="0" wp14:anchorId="375867F0" wp14:editId="6BF0CACF">
            <wp:extent cx="5909911" cy="3181350"/>
            <wp:effectExtent l="0" t="0" r="0" b="0"/>
            <wp:docPr id="581" name="Imagen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BEBA8EAE-BF5A-486C-A8C5-ECC9F3942E4B}">
                          <a14:imgProps xmlns:a14="http://schemas.microsoft.com/office/drawing/2010/main">
                            <a14:imgLayer r:embed="rId36">
                              <a14:imgEffect>
                                <a14:brightnessContrast bright="-20000" contrast="20000"/>
                              </a14:imgEffect>
                            </a14:imgLayer>
                          </a14:imgProps>
                        </a:ext>
                      </a:extLst>
                    </a:blip>
                    <a:srcRect l="14177" t="25448" r="24616" b="8497"/>
                    <a:stretch/>
                  </pic:blipFill>
                  <pic:spPr bwMode="auto">
                    <a:xfrm>
                      <a:off x="0" y="0"/>
                      <a:ext cx="5929498" cy="3191894"/>
                    </a:xfrm>
                    <a:prstGeom prst="rect">
                      <a:avLst/>
                    </a:prstGeom>
                    <a:ln>
                      <a:noFill/>
                    </a:ln>
                    <a:extLst>
                      <a:ext uri="{53640926-AAD7-44D8-BBD7-CCE9431645EC}">
                        <a14:shadowObscured xmlns:a14="http://schemas.microsoft.com/office/drawing/2010/main"/>
                      </a:ext>
                    </a:extLst>
                  </pic:spPr>
                </pic:pic>
              </a:graphicData>
            </a:graphic>
          </wp:inline>
        </w:drawing>
      </w:r>
    </w:p>
    <w:p w14:paraId="045794DD" w14:textId="77777777" w:rsidR="007E73DA" w:rsidRDefault="007E73DA" w:rsidP="00FB1094">
      <w:pPr>
        <w:pStyle w:val="Sinespaciado"/>
      </w:pPr>
    </w:p>
    <w:p w14:paraId="12FC27FA" w14:textId="0FA14BE8" w:rsidR="00CF6391" w:rsidRPr="00FB1094" w:rsidRDefault="007E73DA" w:rsidP="00FB1094">
      <w:pPr>
        <w:jc w:val="center"/>
        <w:rPr>
          <w:rFonts w:ascii="Arial" w:hAnsi="Arial" w:cs="Arial"/>
          <w:b/>
          <w:sz w:val="24"/>
          <w:szCs w:val="24"/>
          <w:u w:val="single"/>
        </w:rPr>
      </w:pPr>
      <w:r w:rsidRPr="007E73DA">
        <w:rPr>
          <w:rFonts w:ascii="Arial" w:hAnsi="Arial" w:cs="Arial"/>
          <w:b/>
          <w:sz w:val="24"/>
          <w:szCs w:val="24"/>
          <w:u w:val="single"/>
        </w:rPr>
        <w:t>DESARROLLA LOS SIGUI</w:t>
      </w:r>
      <w:r w:rsidR="00F67BF6">
        <w:rPr>
          <w:rFonts w:ascii="Arial" w:hAnsi="Arial" w:cs="Arial"/>
          <w:b/>
          <w:sz w:val="24"/>
          <w:szCs w:val="24"/>
          <w:u w:val="single"/>
        </w:rPr>
        <w:t>E</w:t>
      </w:r>
      <w:r w:rsidRPr="007E73DA">
        <w:rPr>
          <w:rFonts w:ascii="Arial" w:hAnsi="Arial" w:cs="Arial"/>
          <w:b/>
          <w:sz w:val="24"/>
          <w:szCs w:val="24"/>
          <w:u w:val="single"/>
        </w:rPr>
        <w:t>NTES EJERCICIOS</w:t>
      </w:r>
    </w:p>
    <w:p w14:paraId="47B771C4" w14:textId="5814684A" w:rsidR="00843897" w:rsidRDefault="00843897" w:rsidP="007C2C9B">
      <w:pPr>
        <w:rPr>
          <w:rFonts w:ascii="Arial" w:hAnsi="Arial" w:cs="Arial"/>
          <w:b/>
          <w:sz w:val="24"/>
          <w:szCs w:val="24"/>
        </w:rPr>
      </w:pPr>
      <w:r>
        <w:rPr>
          <w:rFonts w:ascii="Arial" w:hAnsi="Arial" w:cs="Arial"/>
          <w:b/>
          <w:sz w:val="24"/>
          <w:szCs w:val="24"/>
        </w:rPr>
        <w:t>1) Este 2020 se encuestó</w:t>
      </w:r>
      <w:r w:rsidRPr="00843897">
        <w:rPr>
          <w:rFonts w:ascii="Arial" w:hAnsi="Arial" w:cs="Arial"/>
          <w:b/>
          <w:sz w:val="24"/>
          <w:szCs w:val="24"/>
        </w:rPr>
        <w:t xml:space="preserve"> a los 1200 alumnos de un instituto sobre cuál es su principal fuente para escuchar música. Los resultados se muestran a continuación.</w:t>
      </w:r>
    </w:p>
    <w:p w14:paraId="662916FC" w14:textId="5D276064" w:rsidR="00843897" w:rsidRDefault="00843897" w:rsidP="007C2C9B">
      <w:pPr>
        <w:rPr>
          <w:rFonts w:ascii="Arial" w:hAnsi="Arial" w:cs="Arial"/>
          <w:b/>
          <w:sz w:val="24"/>
          <w:szCs w:val="24"/>
        </w:rPr>
      </w:pPr>
      <w:r>
        <w:rPr>
          <w:noProof/>
          <w:lang w:eastAsia="es-CL"/>
        </w:rPr>
        <w:drawing>
          <wp:inline distT="0" distB="0" distL="0" distR="0" wp14:anchorId="4AA9D137" wp14:editId="109ABE33">
            <wp:extent cx="6067425" cy="1171575"/>
            <wp:effectExtent l="0" t="0" r="9525" b="9525"/>
            <wp:docPr id="582" name="Imagen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18043" t="49592" r="18940" b="26057"/>
                    <a:stretch/>
                  </pic:blipFill>
                  <pic:spPr bwMode="auto">
                    <a:xfrm>
                      <a:off x="0" y="0"/>
                      <a:ext cx="6095665" cy="1177028"/>
                    </a:xfrm>
                    <a:prstGeom prst="rect">
                      <a:avLst/>
                    </a:prstGeom>
                    <a:ln>
                      <a:noFill/>
                    </a:ln>
                    <a:extLst>
                      <a:ext uri="{53640926-AAD7-44D8-BBD7-CCE9431645EC}">
                        <a14:shadowObscured xmlns:a14="http://schemas.microsoft.com/office/drawing/2010/main"/>
                      </a:ext>
                    </a:extLst>
                  </pic:spPr>
                </pic:pic>
              </a:graphicData>
            </a:graphic>
          </wp:inline>
        </w:drawing>
      </w:r>
    </w:p>
    <w:p w14:paraId="21F1C935" w14:textId="2CDF8A3E" w:rsidR="00843897" w:rsidRDefault="00843897" w:rsidP="00843897">
      <w:pPr>
        <w:jc w:val="both"/>
        <w:rPr>
          <w:rFonts w:ascii="Arial" w:hAnsi="Arial" w:cs="Arial"/>
          <w:sz w:val="24"/>
          <w:szCs w:val="24"/>
        </w:rPr>
      </w:pPr>
      <w:r w:rsidRPr="00843897">
        <w:rPr>
          <w:rFonts w:ascii="Arial" w:hAnsi="Arial" w:cs="Arial"/>
          <w:sz w:val="24"/>
          <w:szCs w:val="24"/>
        </w:rPr>
        <w:t xml:space="preserve">a. ¿Cuántas personas escuchan radio? ¿Por qué crees que ha disminuido su preferencia en el tiempo? </w:t>
      </w:r>
    </w:p>
    <w:p w14:paraId="16C73AE7" w14:textId="742B633E" w:rsidR="00843897" w:rsidRPr="00843897" w:rsidRDefault="00843897" w:rsidP="00843897">
      <w:pPr>
        <w:jc w:val="both"/>
        <w:rPr>
          <w:rFonts w:ascii="Arial" w:hAnsi="Arial" w:cs="Arial"/>
          <w:sz w:val="24"/>
          <w:szCs w:val="24"/>
        </w:rPr>
      </w:pPr>
      <w:r>
        <w:rPr>
          <w:rFonts w:ascii="Arial" w:hAnsi="Arial" w:cs="Arial"/>
          <w:sz w:val="24"/>
          <w:szCs w:val="24"/>
        </w:rPr>
        <w:t>R________________________________________________________________</w:t>
      </w:r>
    </w:p>
    <w:p w14:paraId="1DC176CE" w14:textId="77777777" w:rsidR="00843897" w:rsidRPr="00843897" w:rsidRDefault="00843897" w:rsidP="00843897">
      <w:pPr>
        <w:jc w:val="both"/>
        <w:rPr>
          <w:rFonts w:ascii="Arial" w:hAnsi="Arial" w:cs="Arial"/>
          <w:sz w:val="24"/>
          <w:szCs w:val="24"/>
        </w:rPr>
      </w:pPr>
    </w:p>
    <w:p w14:paraId="21F78BE3" w14:textId="3F8B2B9F" w:rsidR="00843897" w:rsidRDefault="00843897" w:rsidP="00843897">
      <w:pPr>
        <w:jc w:val="both"/>
        <w:rPr>
          <w:rFonts w:ascii="Arial" w:hAnsi="Arial" w:cs="Arial"/>
          <w:sz w:val="24"/>
          <w:szCs w:val="24"/>
        </w:rPr>
      </w:pPr>
      <w:r w:rsidRPr="00843897">
        <w:rPr>
          <w:rFonts w:ascii="Arial" w:hAnsi="Arial" w:cs="Arial"/>
          <w:sz w:val="24"/>
          <w:szCs w:val="24"/>
        </w:rPr>
        <w:t xml:space="preserve">b. ¿Cuántas personas escuchan música al conectarse a Internet? </w:t>
      </w:r>
    </w:p>
    <w:p w14:paraId="59155464" w14:textId="0958427F" w:rsidR="00843897" w:rsidRPr="00843897" w:rsidRDefault="00843897" w:rsidP="00843897">
      <w:pPr>
        <w:jc w:val="both"/>
        <w:rPr>
          <w:rFonts w:ascii="Arial" w:hAnsi="Arial" w:cs="Arial"/>
          <w:sz w:val="24"/>
          <w:szCs w:val="24"/>
        </w:rPr>
      </w:pPr>
      <w:r>
        <w:rPr>
          <w:rFonts w:ascii="Arial" w:hAnsi="Arial" w:cs="Arial"/>
          <w:sz w:val="24"/>
          <w:szCs w:val="24"/>
        </w:rPr>
        <w:t>R________________________________________________________________</w:t>
      </w:r>
    </w:p>
    <w:p w14:paraId="70EC89C7" w14:textId="77777777" w:rsidR="00843897" w:rsidRPr="00843897" w:rsidRDefault="00843897" w:rsidP="00843897">
      <w:pPr>
        <w:jc w:val="both"/>
        <w:rPr>
          <w:rFonts w:ascii="Arial" w:hAnsi="Arial" w:cs="Arial"/>
          <w:sz w:val="24"/>
          <w:szCs w:val="24"/>
        </w:rPr>
      </w:pPr>
    </w:p>
    <w:p w14:paraId="3D6E8EE1" w14:textId="10310849" w:rsidR="00843897" w:rsidRDefault="00843897" w:rsidP="00843897">
      <w:pPr>
        <w:jc w:val="both"/>
        <w:rPr>
          <w:rFonts w:ascii="Arial" w:hAnsi="Arial" w:cs="Arial"/>
          <w:sz w:val="24"/>
          <w:szCs w:val="24"/>
        </w:rPr>
      </w:pPr>
      <w:r w:rsidRPr="00843897">
        <w:rPr>
          <w:rFonts w:ascii="Arial" w:hAnsi="Arial" w:cs="Arial"/>
          <w:sz w:val="24"/>
          <w:szCs w:val="24"/>
        </w:rPr>
        <w:t>c. ¿Cuántas personas prefieren ir a conciertos?, ¿por qué crees que varía su porcentaje con los años?</w:t>
      </w:r>
    </w:p>
    <w:p w14:paraId="769C686A" w14:textId="687BB951" w:rsidR="00843897" w:rsidRDefault="00843897" w:rsidP="00843897">
      <w:pPr>
        <w:jc w:val="both"/>
        <w:rPr>
          <w:rFonts w:ascii="Arial" w:hAnsi="Arial" w:cs="Arial"/>
          <w:sz w:val="24"/>
          <w:szCs w:val="24"/>
        </w:rPr>
      </w:pPr>
      <w:r>
        <w:rPr>
          <w:rFonts w:ascii="Arial" w:hAnsi="Arial" w:cs="Arial"/>
          <w:sz w:val="24"/>
          <w:szCs w:val="24"/>
        </w:rPr>
        <w:t>R________________________________________________________________</w:t>
      </w:r>
    </w:p>
    <w:p w14:paraId="675872E3" w14:textId="77777777" w:rsidR="00850A39" w:rsidRDefault="00850A39" w:rsidP="00FB1094">
      <w:pPr>
        <w:pStyle w:val="Sinespaciado"/>
      </w:pPr>
    </w:p>
    <w:p w14:paraId="473C5C32" w14:textId="6F1EEEEA" w:rsidR="00850A39" w:rsidRDefault="00850A39" w:rsidP="00850A39">
      <w:pPr>
        <w:jc w:val="both"/>
        <w:rPr>
          <w:rFonts w:ascii="Arial" w:hAnsi="Arial" w:cs="Arial"/>
          <w:b/>
          <w:sz w:val="24"/>
          <w:szCs w:val="24"/>
        </w:rPr>
      </w:pPr>
      <w:r w:rsidRPr="00850A39">
        <w:rPr>
          <w:rFonts w:ascii="Arial" w:hAnsi="Arial" w:cs="Arial"/>
          <w:b/>
          <w:sz w:val="24"/>
          <w:szCs w:val="24"/>
        </w:rPr>
        <w:t>2) Juan compró un automóvil usado y pagó $2.500.000 Si este automóvil se devalúa un 4,5% anual, ¿Cuánto se devalúa el primer año el precio del automóvil?</w:t>
      </w:r>
    </w:p>
    <w:tbl>
      <w:tblPr>
        <w:tblStyle w:val="Tablaconcuadrcula"/>
        <w:tblW w:w="0" w:type="auto"/>
        <w:tblLook w:val="04A0" w:firstRow="1" w:lastRow="0" w:firstColumn="1" w:lastColumn="0" w:noHBand="0" w:noVBand="1"/>
      </w:tblPr>
      <w:tblGrid>
        <w:gridCol w:w="5070"/>
        <w:gridCol w:w="3908"/>
      </w:tblGrid>
      <w:tr w:rsidR="00850A39" w14:paraId="7B3464AE" w14:textId="77777777" w:rsidTr="00850A39">
        <w:tc>
          <w:tcPr>
            <w:tcW w:w="5070" w:type="dxa"/>
          </w:tcPr>
          <w:p w14:paraId="24076A0A" w14:textId="4B7BC90A" w:rsidR="00850A39" w:rsidRDefault="00850A39" w:rsidP="00850A39">
            <w:pPr>
              <w:jc w:val="center"/>
              <w:rPr>
                <w:rFonts w:ascii="Arial" w:hAnsi="Arial" w:cs="Arial"/>
                <w:b/>
                <w:sz w:val="24"/>
                <w:szCs w:val="24"/>
              </w:rPr>
            </w:pPr>
            <w:r>
              <w:rPr>
                <w:rFonts w:ascii="Arial" w:hAnsi="Arial" w:cs="Arial"/>
                <w:b/>
                <w:sz w:val="24"/>
                <w:szCs w:val="24"/>
              </w:rPr>
              <w:t>Escribe tu desarrollo:</w:t>
            </w:r>
          </w:p>
          <w:p w14:paraId="3AD136B6" w14:textId="77777777" w:rsidR="00850A39" w:rsidRDefault="00850A39" w:rsidP="00850A39">
            <w:pPr>
              <w:jc w:val="center"/>
              <w:rPr>
                <w:rFonts w:ascii="Arial" w:hAnsi="Arial" w:cs="Arial"/>
                <w:b/>
                <w:sz w:val="24"/>
                <w:szCs w:val="24"/>
              </w:rPr>
            </w:pPr>
          </w:p>
          <w:p w14:paraId="66DC6271" w14:textId="77777777" w:rsidR="00850A39" w:rsidRDefault="00850A39" w:rsidP="00850A39">
            <w:pPr>
              <w:jc w:val="center"/>
              <w:rPr>
                <w:rFonts w:ascii="Arial" w:hAnsi="Arial" w:cs="Arial"/>
                <w:b/>
                <w:sz w:val="24"/>
                <w:szCs w:val="24"/>
              </w:rPr>
            </w:pPr>
          </w:p>
          <w:p w14:paraId="24C45FC1" w14:textId="77777777" w:rsidR="00850A39" w:rsidRDefault="00850A39" w:rsidP="00850A39">
            <w:pPr>
              <w:jc w:val="center"/>
              <w:rPr>
                <w:rFonts w:ascii="Arial" w:hAnsi="Arial" w:cs="Arial"/>
                <w:b/>
                <w:sz w:val="24"/>
                <w:szCs w:val="24"/>
              </w:rPr>
            </w:pPr>
          </w:p>
          <w:p w14:paraId="7328D297" w14:textId="77777777" w:rsidR="00935B99" w:rsidRDefault="00935B99" w:rsidP="00850A39">
            <w:pPr>
              <w:jc w:val="center"/>
              <w:rPr>
                <w:rFonts w:ascii="Arial" w:hAnsi="Arial" w:cs="Arial"/>
                <w:b/>
                <w:sz w:val="24"/>
                <w:szCs w:val="24"/>
              </w:rPr>
            </w:pPr>
          </w:p>
        </w:tc>
        <w:tc>
          <w:tcPr>
            <w:tcW w:w="3908" w:type="dxa"/>
          </w:tcPr>
          <w:p w14:paraId="0023DF26" w14:textId="592D00EF" w:rsidR="00850A39" w:rsidRDefault="00850A39" w:rsidP="00850A39">
            <w:pPr>
              <w:jc w:val="center"/>
              <w:rPr>
                <w:rFonts w:ascii="Arial" w:hAnsi="Arial" w:cs="Arial"/>
                <w:b/>
                <w:sz w:val="24"/>
                <w:szCs w:val="24"/>
              </w:rPr>
            </w:pPr>
            <w:r>
              <w:rPr>
                <w:rFonts w:ascii="Arial" w:hAnsi="Arial" w:cs="Arial"/>
                <w:b/>
                <w:sz w:val="24"/>
                <w:szCs w:val="24"/>
              </w:rPr>
              <w:t>Escribe tu respuesta:</w:t>
            </w:r>
          </w:p>
        </w:tc>
      </w:tr>
    </w:tbl>
    <w:p w14:paraId="10C0790D" w14:textId="77777777" w:rsidR="00850A39" w:rsidRDefault="00850A39" w:rsidP="00850A39">
      <w:pPr>
        <w:jc w:val="both"/>
        <w:rPr>
          <w:rFonts w:ascii="Arial" w:hAnsi="Arial" w:cs="Arial"/>
          <w:b/>
          <w:sz w:val="24"/>
          <w:szCs w:val="24"/>
        </w:rPr>
      </w:pPr>
    </w:p>
    <w:p w14:paraId="3C8F9745" w14:textId="19E97DB7" w:rsidR="00A27E1C" w:rsidRDefault="00A27E1C" w:rsidP="00A27E1C">
      <w:pPr>
        <w:jc w:val="both"/>
        <w:rPr>
          <w:rFonts w:ascii="Arial" w:hAnsi="Arial" w:cs="Arial"/>
          <w:b/>
          <w:sz w:val="24"/>
          <w:szCs w:val="24"/>
        </w:rPr>
      </w:pPr>
      <w:r>
        <w:rPr>
          <w:rFonts w:ascii="Arial" w:hAnsi="Arial" w:cs="Arial"/>
          <w:b/>
          <w:sz w:val="24"/>
          <w:szCs w:val="24"/>
        </w:rPr>
        <w:lastRenderedPageBreak/>
        <w:t>3) Filomena ahorró $4</w:t>
      </w:r>
      <w:r w:rsidRPr="00A27E1C">
        <w:rPr>
          <w:rFonts w:ascii="Arial" w:hAnsi="Arial" w:cs="Arial"/>
          <w:b/>
          <w:sz w:val="24"/>
          <w:szCs w:val="24"/>
        </w:rPr>
        <w:t>4 000 que le alcanzaban justo para comprarse un par de botas. Si al llegar</w:t>
      </w:r>
      <w:r>
        <w:rPr>
          <w:rFonts w:ascii="Arial" w:hAnsi="Arial" w:cs="Arial"/>
          <w:b/>
          <w:sz w:val="24"/>
          <w:szCs w:val="24"/>
        </w:rPr>
        <w:t xml:space="preserve"> </w:t>
      </w:r>
      <w:r w:rsidRPr="00A27E1C">
        <w:rPr>
          <w:rFonts w:ascii="Arial" w:hAnsi="Arial" w:cs="Arial"/>
          <w:b/>
          <w:sz w:val="24"/>
          <w:szCs w:val="24"/>
        </w:rPr>
        <w:t>a la</w:t>
      </w:r>
      <w:r>
        <w:rPr>
          <w:rFonts w:ascii="Arial" w:hAnsi="Arial" w:cs="Arial"/>
          <w:b/>
          <w:sz w:val="24"/>
          <w:szCs w:val="24"/>
        </w:rPr>
        <w:t xml:space="preserve"> tienda había un descuento del 13%, ¿Cuánto gastó finalmente Filomena </w:t>
      </w:r>
      <w:r w:rsidRPr="00A27E1C">
        <w:rPr>
          <w:rFonts w:ascii="Arial" w:hAnsi="Arial" w:cs="Arial"/>
          <w:b/>
          <w:sz w:val="24"/>
          <w:szCs w:val="24"/>
        </w:rPr>
        <w:t>en sus botas?</w:t>
      </w:r>
    </w:p>
    <w:tbl>
      <w:tblPr>
        <w:tblStyle w:val="Tablaconcuadrcula"/>
        <w:tblW w:w="0" w:type="auto"/>
        <w:tblLook w:val="04A0" w:firstRow="1" w:lastRow="0" w:firstColumn="1" w:lastColumn="0" w:noHBand="0" w:noVBand="1"/>
      </w:tblPr>
      <w:tblGrid>
        <w:gridCol w:w="5070"/>
        <w:gridCol w:w="3908"/>
      </w:tblGrid>
      <w:tr w:rsidR="00A27E1C" w14:paraId="4F6A4EB9" w14:textId="77777777" w:rsidTr="00131ECD">
        <w:tc>
          <w:tcPr>
            <w:tcW w:w="5070" w:type="dxa"/>
          </w:tcPr>
          <w:p w14:paraId="0373A421" w14:textId="77777777" w:rsidR="00A27E1C" w:rsidRDefault="00A27E1C" w:rsidP="00131ECD">
            <w:pPr>
              <w:jc w:val="center"/>
              <w:rPr>
                <w:rFonts w:ascii="Arial" w:hAnsi="Arial" w:cs="Arial"/>
                <w:b/>
                <w:sz w:val="24"/>
                <w:szCs w:val="24"/>
              </w:rPr>
            </w:pPr>
            <w:r>
              <w:rPr>
                <w:rFonts w:ascii="Arial" w:hAnsi="Arial" w:cs="Arial"/>
                <w:b/>
                <w:sz w:val="24"/>
                <w:szCs w:val="24"/>
              </w:rPr>
              <w:t>Escribe tu desarrollo:</w:t>
            </w:r>
          </w:p>
          <w:p w14:paraId="066C332D" w14:textId="77777777" w:rsidR="00A27E1C" w:rsidRDefault="00A27E1C" w:rsidP="00131ECD">
            <w:pPr>
              <w:jc w:val="center"/>
              <w:rPr>
                <w:rFonts w:ascii="Arial" w:hAnsi="Arial" w:cs="Arial"/>
                <w:b/>
                <w:sz w:val="24"/>
                <w:szCs w:val="24"/>
              </w:rPr>
            </w:pPr>
          </w:p>
          <w:p w14:paraId="7FF3E6C3" w14:textId="77777777" w:rsidR="00A27E1C" w:rsidRDefault="00A27E1C" w:rsidP="00131ECD">
            <w:pPr>
              <w:jc w:val="center"/>
              <w:rPr>
                <w:rFonts w:ascii="Arial" w:hAnsi="Arial" w:cs="Arial"/>
                <w:b/>
                <w:sz w:val="24"/>
                <w:szCs w:val="24"/>
              </w:rPr>
            </w:pPr>
          </w:p>
          <w:p w14:paraId="1C9A260A" w14:textId="77777777" w:rsidR="00935B99" w:rsidRDefault="00935B99" w:rsidP="00131ECD">
            <w:pPr>
              <w:jc w:val="center"/>
              <w:rPr>
                <w:rFonts w:ascii="Arial" w:hAnsi="Arial" w:cs="Arial"/>
                <w:b/>
                <w:sz w:val="24"/>
                <w:szCs w:val="24"/>
              </w:rPr>
            </w:pPr>
          </w:p>
          <w:p w14:paraId="4AE8C77E" w14:textId="77777777" w:rsidR="00A27E1C" w:rsidRDefault="00A27E1C" w:rsidP="00131ECD">
            <w:pPr>
              <w:jc w:val="center"/>
              <w:rPr>
                <w:rFonts w:ascii="Arial" w:hAnsi="Arial" w:cs="Arial"/>
                <w:b/>
                <w:sz w:val="24"/>
                <w:szCs w:val="24"/>
              </w:rPr>
            </w:pPr>
          </w:p>
        </w:tc>
        <w:tc>
          <w:tcPr>
            <w:tcW w:w="3908" w:type="dxa"/>
          </w:tcPr>
          <w:p w14:paraId="5F3A01F7" w14:textId="77777777" w:rsidR="00A27E1C" w:rsidRDefault="00A27E1C" w:rsidP="00131ECD">
            <w:pPr>
              <w:jc w:val="center"/>
              <w:rPr>
                <w:rFonts w:ascii="Arial" w:hAnsi="Arial" w:cs="Arial"/>
                <w:b/>
                <w:sz w:val="24"/>
                <w:szCs w:val="24"/>
              </w:rPr>
            </w:pPr>
            <w:r>
              <w:rPr>
                <w:rFonts w:ascii="Arial" w:hAnsi="Arial" w:cs="Arial"/>
                <w:b/>
                <w:sz w:val="24"/>
                <w:szCs w:val="24"/>
              </w:rPr>
              <w:t>Escribe tu respuesta:</w:t>
            </w:r>
          </w:p>
        </w:tc>
      </w:tr>
    </w:tbl>
    <w:p w14:paraId="60B20694" w14:textId="77777777" w:rsidR="00935B99" w:rsidRPr="00FB1094" w:rsidRDefault="00935B99" w:rsidP="00FB1094">
      <w:pPr>
        <w:pStyle w:val="Sinespaciado"/>
        <w:rPr>
          <w:sz w:val="8"/>
          <w:szCs w:val="8"/>
        </w:rPr>
      </w:pPr>
    </w:p>
    <w:p w14:paraId="33C61D6F" w14:textId="426B2DAF" w:rsidR="00935B99" w:rsidRDefault="00935B99" w:rsidP="00935B99">
      <w:pPr>
        <w:jc w:val="both"/>
        <w:rPr>
          <w:rFonts w:ascii="Arial" w:hAnsi="Arial" w:cs="Arial"/>
          <w:b/>
          <w:sz w:val="24"/>
          <w:szCs w:val="24"/>
        </w:rPr>
      </w:pPr>
      <w:r>
        <w:rPr>
          <w:rFonts w:ascii="Arial" w:hAnsi="Arial" w:cs="Arial"/>
          <w:b/>
          <w:sz w:val="24"/>
          <w:szCs w:val="24"/>
        </w:rPr>
        <w:t xml:space="preserve">4) </w:t>
      </w:r>
      <w:r w:rsidRPr="00935B99">
        <w:rPr>
          <w:rFonts w:ascii="Arial" w:hAnsi="Arial" w:cs="Arial"/>
          <w:b/>
          <w:sz w:val="24"/>
          <w:szCs w:val="24"/>
        </w:rPr>
        <w:t>A principios de un mes, el precio de la gasolina de 95 octanos era de $750 el litro. Si aumentó</w:t>
      </w:r>
      <w:r>
        <w:rPr>
          <w:rFonts w:ascii="Arial" w:hAnsi="Arial" w:cs="Arial"/>
          <w:b/>
          <w:sz w:val="24"/>
          <w:szCs w:val="24"/>
        </w:rPr>
        <w:t xml:space="preserve"> </w:t>
      </w:r>
      <w:r w:rsidRPr="00935B99">
        <w:rPr>
          <w:rFonts w:ascii="Arial" w:hAnsi="Arial" w:cs="Arial"/>
          <w:b/>
          <w:sz w:val="24"/>
          <w:szCs w:val="24"/>
        </w:rPr>
        <w:t>en un 12%</w:t>
      </w:r>
      <w:r>
        <w:rPr>
          <w:rFonts w:ascii="Arial" w:hAnsi="Arial" w:cs="Arial"/>
          <w:b/>
          <w:sz w:val="24"/>
          <w:szCs w:val="24"/>
        </w:rPr>
        <w:t xml:space="preserve">  durante el mes ¿C</w:t>
      </w:r>
      <w:r w:rsidRPr="00935B99">
        <w:rPr>
          <w:rFonts w:ascii="Arial" w:hAnsi="Arial" w:cs="Arial"/>
          <w:b/>
          <w:sz w:val="24"/>
          <w:szCs w:val="24"/>
        </w:rPr>
        <w:t>uál es el precio a fin de mes?</w:t>
      </w:r>
    </w:p>
    <w:tbl>
      <w:tblPr>
        <w:tblStyle w:val="Tablaconcuadrcula"/>
        <w:tblW w:w="0" w:type="auto"/>
        <w:tblLook w:val="04A0" w:firstRow="1" w:lastRow="0" w:firstColumn="1" w:lastColumn="0" w:noHBand="0" w:noVBand="1"/>
      </w:tblPr>
      <w:tblGrid>
        <w:gridCol w:w="5070"/>
        <w:gridCol w:w="3908"/>
      </w:tblGrid>
      <w:tr w:rsidR="00935B99" w14:paraId="0701A0E9" w14:textId="77777777" w:rsidTr="00131ECD">
        <w:tc>
          <w:tcPr>
            <w:tcW w:w="5070" w:type="dxa"/>
          </w:tcPr>
          <w:p w14:paraId="3B99E854" w14:textId="77777777" w:rsidR="00935B99" w:rsidRDefault="00935B99" w:rsidP="00131ECD">
            <w:pPr>
              <w:jc w:val="center"/>
              <w:rPr>
                <w:rFonts w:ascii="Arial" w:hAnsi="Arial" w:cs="Arial"/>
                <w:b/>
                <w:sz w:val="24"/>
                <w:szCs w:val="24"/>
              </w:rPr>
            </w:pPr>
            <w:r>
              <w:rPr>
                <w:rFonts w:ascii="Arial" w:hAnsi="Arial" w:cs="Arial"/>
                <w:b/>
                <w:sz w:val="24"/>
                <w:szCs w:val="24"/>
              </w:rPr>
              <w:t>Escribe tu desarrollo:</w:t>
            </w:r>
          </w:p>
          <w:p w14:paraId="1A72B7D5" w14:textId="77777777" w:rsidR="00935B99" w:rsidRDefault="00935B99" w:rsidP="00131ECD">
            <w:pPr>
              <w:jc w:val="center"/>
              <w:rPr>
                <w:rFonts w:ascii="Arial" w:hAnsi="Arial" w:cs="Arial"/>
                <w:b/>
                <w:sz w:val="24"/>
                <w:szCs w:val="24"/>
              </w:rPr>
            </w:pPr>
          </w:p>
          <w:p w14:paraId="3E032DA3" w14:textId="77777777" w:rsidR="00935B99" w:rsidRDefault="00935B99" w:rsidP="00131ECD">
            <w:pPr>
              <w:jc w:val="center"/>
              <w:rPr>
                <w:rFonts w:ascii="Arial" w:hAnsi="Arial" w:cs="Arial"/>
                <w:b/>
                <w:sz w:val="24"/>
                <w:szCs w:val="24"/>
              </w:rPr>
            </w:pPr>
          </w:p>
          <w:p w14:paraId="7FFCC60F" w14:textId="77777777" w:rsidR="00935B99" w:rsidRDefault="00935B99" w:rsidP="00131ECD">
            <w:pPr>
              <w:jc w:val="center"/>
              <w:rPr>
                <w:rFonts w:ascii="Arial" w:hAnsi="Arial" w:cs="Arial"/>
                <w:b/>
                <w:sz w:val="24"/>
                <w:szCs w:val="24"/>
              </w:rPr>
            </w:pPr>
          </w:p>
          <w:p w14:paraId="1A5CBBF6" w14:textId="77777777" w:rsidR="00371391" w:rsidRDefault="00371391" w:rsidP="00131ECD">
            <w:pPr>
              <w:jc w:val="center"/>
              <w:rPr>
                <w:rFonts w:ascii="Arial" w:hAnsi="Arial" w:cs="Arial"/>
                <w:b/>
                <w:sz w:val="24"/>
                <w:szCs w:val="24"/>
              </w:rPr>
            </w:pPr>
          </w:p>
        </w:tc>
        <w:tc>
          <w:tcPr>
            <w:tcW w:w="3908" w:type="dxa"/>
          </w:tcPr>
          <w:p w14:paraId="72A38A68" w14:textId="77777777" w:rsidR="00935B99" w:rsidRDefault="00935B99" w:rsidP="00131ECD">
            <w:pPr>
              <w:jc w:val="center"/>
              <w:rPr>
                <w:rFonts w:ascii="Arial" w:hAnsi="Arial" w:cs="Arial"/>
                <w:b/>
                <w:sz w:val="24"/>
                <w:szCs w:val="24"/>
              </w:rPr>
            </w:pPr>
            <w:r>
              <w:rPr>
                <w:rFonts w:ascii="Arial" w:hAnsi="Arial" w:cs="Arial"/>
                <w:b/>
                <w:sz w:val="24"/>
                <w:szCs w:val="24"/>
              </w:rPr>
              <w:t>Escribe tu respuesta:</w:t>
            </w:r>
          </w:p>
        </w:tc>
      </w:tr>
    </w:tbl>
    <w:p w14:paraId="3213C5D9" w14:textId="77777777" w:rsidR="00935B99" w:rsidRPr="00FB1094" w:rsidRDefault="00935B99" w:rsidP="00FB1094">
      <w:pPr>
        <w:pStyle w:val="Sinespaciado"/>
        <w:rPr>
          <w:sz w:val="8"/>
          <w:szCs w:val="8"/>
        </w:rPr>
      </w:pPr>
    </w:p>
    <w:p w14:paraId="6486B820" w14:textId="3B8B7C85" w:rsidR="00935B99" w:rsidRDefault="00935B99" w:rsidP="00935B99">
      <w:pPr>
        <w:jc w:val="both"/>
        <w:rPr>
          <w:rFonts w:ascii="Arial" w:hAnsi="Arial" w:cs="Arial"/>
          <w:b/>
          <w:sz w:val="24"/>
          <w:szCs w:val="24"/>
        </w:rPr>
      </w:pPr>
      <w:r>
        <w:rPr>
          <w:rFonts w:ascii="Arial" w:hAnsi="Arial" w:cs="Arial"/>
          <w:b/>
          <w:sz w:val="24"/>
          <w:szCs w:val="24"/>
        </w:rPr>
        <w:t xml:space="preserve">5) </w:t>
      </w:r>
      <w:r w:rsidRPr="00935B99">
        <w:rPr>
          <w:rFonts w:ascii="Arial" w:hAnsi="Arial" w:cs="Arial"/>
          <w:b/>
          <w:sz w:val="24"/>
          <w:szCs w:val="24"/>
        </w:rPr>
        <w:t>Un refrigerador va</w:t>
      </w:r>
      <w:r>
        <w:rPr>
          <w:rFonts w:ascii="Arial" w:hAnsi="Arial" w:cs="Arial"/>
          <w:b/>
          <w:sz w:val="24"/>
          <w:szCs w:val="24"/>
        </w:rPr>
        <w:t>le $16</w:t>
      </w:r>
      <w:r w:rsidRPr="00935B99">
        <w:rPr>
          <w:rFonts w:ascii="Arial" w:hAnsi="Arial" w:cs="Arial"/>
          <w:b/>
          <w:sz w:val="24"/>
          <w:szCs w:val="24"/>
        </w:rPr>
        <w:t>0</w:t>
      </w:r>
      <w:r>
        <w:rPr>
          <w:rFonts w:ascii="Arial" w:hAnsi="Arial" w:cs="Arial"/>
          <w:b/>
          <w:sz w:val="24"/>
          <w:szCs w:val="24"/>
        </w:rPr>
        <w:t>.</w:t>
      </w:r>
      <w:r w:rsidRPr="00935B99">
        <w:rPr>
          <w:rFonts w:ascii="Arial" w:hAnsi="Arial" w:cs="Arial"/>
          <w:b/>
          <w:sz w:val="24"/>
          <w:szCs w:val="24"/>
        </w:rPr>
        <w:t xml:space="preserve">000 si se paga al contado. Si se paga a crédito </w:t>
      </w:r>
      <w:r>
        <w:rPr>
          <w:rFonts w:ascii="Arial" w:hAnsi="Arial" w:cs="Arial"/>
          <w:b/>
          <w:sz w:val="24"/>
          <w:szCs w:val="24"/>
        </w:rPr>
        <w:t>tiene un recargo de un 27% de su valor</w:t>
      </w:r>
      <w:r w:rsidRPr="00935B99">
        <w:rPr>
          <w:rFonts w:ascii="Arial" w:hAnsi="Arial" w:cs="Arial"/>
          <w:b/>
          <w:sz w:val="24"/>
          <w:szCs w:val="24"/>
        </w:rPr>
        <w:t>. ¿En qué porcentaje aumenta el precio del refrigerador</w:t>
      </w:r>
      <w:r>
        <w:rPr>
          <w:rFonts w:ascii="Arial" w:hAnsi="Arial" w:cs="Arial"/>
          <w:b/>
          <w:sz w:val="24"/>
          <w:szCs w:val="24"/>
        </w:rPr>
        <w:t xml:space="preserve"> si se compra al crédito</w:t>
      </w:r>
      <w:r w:rsidRPr="00935B99">
        <w:rPr>
          <w:rFonts w:ascii="Arial" w:hAnsi="Arial" w:cs="Arial"/>
          <w:b/>
          <w:sz w:val="24"/>
          <w:szCs w:val="24"/>
        </w:rPr>
        <w:t>?</w:t>
      </w:r>
    </w:p>
    <w:tbl>
      <w:tblPr>
        <w:tblStyle w:val="Tablaconcuadrcula"/>
        <w:tblW w:w="0" w:type="auto"/>
        <w:tblLook w:val="04A0" w:firstRow="1" w:lastRow="0" w:firstColumn="1" w:lastColumn="0" w:noHBand="0" w:noVBand="1"/>
      </w:tblPr>
      <w:tblGrid>
        <w:gridCol w:w="5070"/>
        <w:gridCol w:w="3908"/>
      </w:tblGrid>
      <w:tr w:rsidR="00935B99" w14:paraId="4C0A1199" w14:textId="77777777" w:rsidTr="00131ECD">
        <w:tc>
          <w:tcPr>
            <w:tcW w:w="5070" w:type="dxa"/>
          </w:tcPr>
          <w:p w14:paraId="01C23A26" w14:textId="77777777" w:rsidR="00935B99" w:rsidRDefault="00935B99" w:rsidP="00131ECD">
            <w:pPr>
              <w:jc w:val="center"/>
              <w:rPr>
                <w:rFonts w:ascii="Arial" w:hAnsi="Arial" w:cs="Arial"/>
                <w:b/>
                <w:sz w:val="24"/>
                <w:szCs w:val="24"/>
              </w:rPr>
            </w:pPr>
            <w:r>
              <w:rPr>
                <w:rFonts w:ascii="Arial" w:hAnsi="Arial" w:cs="Arial"/>
                <w:b/>
                <w:sz w:val="24"/>
                <w:szCs w:val="24"/>
              </w:rPr>
              <w:t>Escribe tu desarrollo:</w:t>
            </w:r>
          </w:p>
          <w:p w14:paraId="133D65FA" w14:textId="77777777" w:rsidR="00935B99" w:rsidRDefault="00935B99" w:rsidP="00131ECD">
            <w:pPr>
              <w:jc w:val="center"/>
              <w:rPr>
                <w:rFonts w:ascii="Arial" w:hAnsi="Arial" w:cs="Arial"/>
                <w:b/>
                <w:sz w:val="24"/>
                <w:szCs w:val="24"/>
              </w:rPr>
            </w:pPr>
          </w:p>
          <w:p w14:paraId="357DD4B5" w14:textId="77777777" w:rsidR="00935B99" w:rsidRDefault="00935B99" w:rsidP="00131ECD">
            <w:pPr>
              <w:jc w:val="center"/>
              <w:rPr>
                <w:rFonts w:ascii="Arial" w:hAnsi="Arial" w:cs="Arial"/>
                <w:b/>
                <w:sz w:val="24"/>
                <w:szCs w:val="24"/>
              </w:rPr>
            </w:pPr>
          </w:p>
          <w:p w14:paraId="1F471C92" w14:textId="77777777" w:rsidR="00371391" w:rsidRDefault="00371391" w:rsidP="00131ECD">
            <w:pPr>
              <w:jc w:val="center"/>
              <w:rPr>
                <w:rFonts w:ascii="Arial" w:hAnsi="Arial" w:cs="Arial"/>
                <w:b/>
                <w:sz w:val="24"/>
                <w:szCs w:val="24"/>
              </w:rPr>
            </w:pPr>
          </w:p>
          <w:p w14:paraId="757EE976" w14:textId="77777777" w:rsidR="00935B99" w:rsidRDefault="00935B99" w:rsidP="00131ECD">
            <w:pPr>
              <w:jc w:val="center"/>
              <w:rPr>
                <w:rFonts w:ascii="Arial" w:hAnsi="Arial" w:cs="Arial"/>
                <w:b/>
                <w:sz w:val="24"/>
                <w:szCs w:val="24"/>
              </w:rPr>
            </w:pPr>
          </w:p>
        </w:tc>
        <w:tc>
          <w:tcPr>
            <w:tcW w:w="3908" w:type="dxa"/>
          </w:tcPr>
          <w:p w14:paraId="20CF4EAD" w14:textId="77777777" w:rsidR="00935B99" w:rsidRDefault="00935B99" w:rsidP="00131ECD">
            <w:pPr>
              <w:jc w:val="center"/>
              <w:rPr>
                <w:rFonts w:ascii="Arial" w:hAnsi="Arial" w:cs="Arial"/>
                <w:b/>
                <w:sz w:val="24"/>
                <w:szCs w:val="24"/>
              </w:rPr>
            </w:pPr>
            <w:r>
              <w:rPr>
                <w:rFonts w:ascii="Arial" w:hAnsi="Arial" w:cs="Arial"/>
                <w:b/>
                <w:sz w:val="24"/>
                <w:szCs w:val="24"/>
              </w:rPr>
              <w:t>Escribe tu respuesta:</w:t>
            </w:r>
          </w:p>
        </w:tc>
      </w:tr>
    </w:tbl>
    <w:p w14:paraId="43BD1492" w14:textId="77777777" w:rsidR="00935B99" w:rsidRPr="00FB1094" w:rsidRDefault="00935B99" w:rsidP="00FB1094">
      <w:pPr>
        <w:pStyle w:val="Sinespaciado"/>
        <w:rPr>
          <w:sz w:val="8"/>
          <w:szCs w:val="8"/>
        </w:rPr>
      </w:pPr>
    </w:p>
    <w:p w14:paraId="3951F0C0" w14:textId="4F55D2CA" w:rsidR="00935B99" w:rsidRDefault="00935B99" w:rsidP="00935B99">
      <w:pPr>
        <w:jc w:val="both"/>
        <w:rPr>
          <w:rFonts w:ascii="Arial" w:hAnsi="Arial" w:cs="Arial"/>
          <w:b/>
          <w:sz w:val="24"/>
          <w:szCs w:val="24"/>
        </w:rPr>
      </w:pPr>
      <w:r>
        <w:rPr>
          <w:rFonts w:ascii="Arial" w:hAnsi="Arial" w:cs="Arial"/>
          <w:b/>
          <w:sz w:val="24"/>
          <w:szCs w:val="24"/>
        </w:rPr>
        <w:t>6)</w:t>
      </w:r>
      <w:r w:rsidR="0057748D" w:rsidRPr="0057748D">
        <w:t xml:space="preserve"> </w:t>
      </w:r>
      <w:r w:rsidR="0057748D" w:rsidRPr="0057748D">
        <w:rPr>
          <w:rFonts w:ascii="Arial" w:hAnsi="Arial" w:cs="Arial"/>
          <w:b/>
          <w:sz w:val="24"/>
          <w:szCs w:val="24"/>
        </w:rPr>
        <w:t>Se calcula que el 2013 había 19</w:t>
      </w:r>
      <w:r w:rsidR="0057748D">
        <w:rPr>
          <w:rFonts w:ascii="Arial" w:hAnsi="Arial" w:cs="Arial"/>
          <w:b/>
          <w:sz w:val="24"/>
          <w:szCs w:val="24"/>
        </w:rPr>
        <w:t>.</w:t>
      </w:r>
      <w:r w:rsidR="0057748D" w:rsidRPr="0057748D">
        <w:rPr>
          <w:rFonts w:ascii="Arial" w:hAnsi="Arial" w:cs="Arial"/>
          <w:b/>
          <w:sz w:val="24"/>
          <w:szCs w:val="24"/>
        </w:rPr>
        <w:t xml:space="preserve">000 árboles en la </w:t>
      </w:r>
      <w:r w:rsidR="0057748D">
        <w:rPr>
          <w:rFonts w:ascii="Arial" w:hAnsi="Arial" w:cs="Arial"/>
          <w:b/>
          <w:sz w:val="24"/>
          <w:szCs w:val="24"/>
        </w:rPr>
        <w:t>comuna</w:t>
      </w:r>
      <w:r w:rsidR="0057748D" w:rsidRPr="0057748D">
        <w:rPr>
          <w:rFonts w:ascii="Arial" w:hAnsi="Arial" w:cs="Arial"/>
          <w:b/>
          <w:sz w:val="24"/>
          <w:szCs w:val="24"/>
        </w:rPr>
        <w:t xml:space="preserve">. </w:t>
      </w:r>
      <w:r w:rsidR="0057748D">
        <w:rPr>
          <w:rFonts w:ascii="Arial" w:hAnsi="Arial" w:cs="Arial"/>
          <w:b/>
          <w:sz w:val="24"/>
          <w:szCs w:val="24"/>
        </w:rPr>
        <w:t xml:space="preserve">Si durante los tres años siguientes </w:t>
      </w:r>
      <w:r w:rsidR="0057748D" w:rsidRPr="0057748D">
        <w:rPr>
          <w:rFonts w:ascii="Arial" w:hAnsi="Arial" w:cs="Arial"/>
          <w:b/>
          <w:sz w:val="24"/>
          <w:szCs w:val="24"/>
        </w:rPr>
        <w:t xml:space="preserve"> </w:t>
      </w:r>
      <w:r w:rsidR="0057748D">
        <w:rPr>
          <w:rFonts w:ascii="Arial" w:hAnsi="Arial" w:cs="Arial"/>
          <w:b/>
          <w:sz w:val="24"/>
          <w:szCs w:val="24"/>
        </w:rPr>
        <w:t>se planta un 15% de la cantidad inicial que había el 2013 ¿Cuántos árboles habrá finalmente?</w:t>
      </w:r>
    </w:p>
    <w:tbl>
      <w:tblPr>
        <w:tblStyle w:val="Tablaconcuadrcula"/>
        <w:tblW w:w="0" w:type="auto"/>
        <w:tblLook w:val="04A0" w:firstRow="1" w:lastRow="0" w:firstColumn="1" w:lastColumn="0" w:noHBand="0" w:noVBand="1"/>
      </w:tblPr>
      <w:tblGrid>
        <w:gridCol w:w="5070"/>
        <w:gridCol w:w="3908"/>
      </w:tblGrid>
      <w:tr w:rsidR="0057748D" w14:paraId="539E4D1F" w14:textId="77777777" w:rsidTr="00131ECD">
        <w:tc>
          <w:tcPr>
            <w:tcW w:w="5070" w:type="dxa"/>
          </w:tcPr>
          <w:p w14:paraId="516FA168" w14:textId="77777777" w:rsidR="0057748D" w:rsidRDefault="0057748D" w:rsidP="00131ECD">
            <w:pPr>
              <w:jc w:val="center"/>
              <w:rPr>
                <w:rFonts w:ascii="Arial" w:hAnsi="Arial" w:cs="Arial"/>
                <w:b/>
                <w:sz w:val="24"/>
                <w:szCs w:val="24"/>
              </w:rPr>
            </w:pPr>
            <w:r>
              <w:rPr>
                <w:rFonts w:ascii="Arial" w:hAnsi="Arial" w:cs="Arial"/>
                <w:b/>
                <w:sz w:val="24"/>
                <w:szCs w:val="24"/>
              </w:rPr>
              <w:t>Escribe tu desarrollo:</w:t>
            </w:r>
          </w:p>
          <w:p w14:paraId="428FF16A" w14:textId="77777777" w:rsidR="0057748D" w:rsidRDefault="0057748D" w:rsidP="00131ECD">
            <w:pPr>
              <w:jc w:val="center"/>
              <w:rPr>
                <w:rFonts w:ascii="Arial" w:hAnsi="Arial" w:cs="Arial"/>
                <w:b/>
                <w:sz w:val="24"/>
                <w:szCs w:val="24"/>
              </w:rPr>
            </w:pPr>
          </w:p>
          <w:p w14:paraId="272D5929" w14:textId="77777777" w:rsidR="0057748D" w:rsidRDefault="0057748D" w:rsidP="00131ECD">
            <w:pPr>
              <w:jc w:val="center"/>
              <w:rPr>
                <w:rFonts w:ascii="Arial" w:hAnsi="Arial" w:cs="Arial"/>
                <w:b/>
                <w:sz w:val="24"/>
                <w:szCs w:val="24"/>
              </w:rPr>
            </w:pPr>
          </w:p>
          <w:p w14:paraId="061FCEE8" w14:textId="77777777" w:rsidR="0057748D" w:rsidRDefault="0057748D" w:rsidP="00131ECD">
            <w:pPr>
              <w:jc w:val="center"/>
              <w:rPr>
                <w:rFonts w:ascii="Arial" w:hAnsi="Arial" w:cs="Arial"/>
                <w:b/>
                <w:sz w:val="24"/>
                <w:szCs w:val="24"/>
              </w:rPr>
            </w:pPr>
          </w:p>
          <w:p w14:paraId="11C231B8" w14:textId="77777777" w:rsidR="00371391" w:rsidRDefault="00371391" w:rsidP="00131ECD">
            <w:pPr>
              <w:jc w:val="center"/>
              <w:rPr>
                <w:rFonts w:ascii="Arial" w:hAnsi="Arial" w:cs="Arial"/>
                <w:b/>
                <w:sz w:val="24"/>
                <w:szCs w:val="24"/>
              </w:rPr>
            </w:pPr>
          </w:p>
        </w:tc>
        <w:tc>
          <w:tcPr>
            <w:tcW w:w="3908" w:type="dxa"/>
          </w:tcPr>
          <w:p w14:paraId="61FA1FAE" w14:textId="77777777" w:rsidR="0057748D" w:rsidRDefault="0057748D" w:rsidP="00131ECD">
            <w:pPr>
              <w:jc w:val="center"/>
              <w:rPr>
                <w:rFonts w:ascii="Arial" w:hAnsi="Arial" w:cs="Arial"/>
                <w:b/>
                <w:sz w:val="24"/>
                <w:szCs w:val="24"/>
              </w:rPr>
            </w:pPr>
            <w:r>
              <w:rPr>
                <w:rFonts w:ascii="Arial" w:hAnsi="Arial" w:cs="Arial"/>
                <w:b/>
                <w:sz w:val="24"/>
                <w:szCs w:val="24"/>
              </w:rPr>
              <w:t>Escribe tu respuesta:</w:t>
            </w:r>
          </w:p>
        </w:tc>
      </w:tr>
    </w:tbl>
    <w:p w14:paraId="67389D8B" w14:textId="77777777" w:rsidR="0057748D" w:rsidRPr="00FB1094" w:rsidRDefault="0057748D" w:rsidP="00FB1094">
      <w:pPr>
        <w:pStyle w:val="Sinespaciado"/>
        <w:rPr>
          <w:sz w:val="8"/>
          <w:szCs w:val="8"/>
        </w:rPr>
      </w:pPr>
    </w:p>
    <w:p w14:paraId="7B018236" w14:textId="3582B567" w:rsidR="0057748D" w:rsidRDefault="0057748D" w:rsidP="00935B99">
      <w:pPr>
        <w:jc w:val="both"/>
        <w:rPr>
          <w:rFonts w:ascii="Arial" w:hAnsi="Arial" w:cs="Arial"/>
          <w:b/>
          <w:sz w:val="24"/>
          <w:szCs w:val="24"/>
        </w:rPr>
      </w:pPr>
      <w:r>
        <w:rPr>
          <w:rFonts w:ascii="Arial" w:hAnsi="Arial" w:cs="Arial"/>
          <w:b/>
          <w:sz w:val="24"/>
          <w:szCs w:val="24"/>
        </w:rPr>
        <w:t>7)</w:t>
      </w:r>
      <w:r w:rsidRPr="0057748D">
        <w:t xml:space="preserve"> </w:t>
      </w:r>
      <w:r>
        <w:rPr>
          <w:rFonts w:ascii="Arial" w:hAnsi="Arial" w:cs="Arial"/>
          <w:b/>
          <w:sz w:val="24"/>
          <w:szCs w:val="24"/>
        </w:rPr>
        <w:t>Marcelo</w:t>
      </w:r>
      <w:r w:rsidRPr="0057748D">
        <w:rPr>
          <w:rFonts w:ascii="Arial" w:hAnsi="Arial" w:cs="Arial"/>
          <w:b/>
          <w:sz w:val="24"/>
          <w:szCs w:val="24"/>
        </w:rPr>
        <w:t xml:space="preserve"> averiguó en varios bancos la tasa de interés por realizar un depósito a plazo, hasta que se decidió por el banco</w:t>
      </w:r>
      <w:r>
        <w:rPr>
          <w:rFonts w:ascii="Arial" w:hAnsi="Arial" w:cs="Arial"/>
          <w:b/>
          <w:sz w:val="24"/>
          <w:szCs w:val="24"/>
        </w:rPr>
        <w:t>. El banco</w:t>
      </w:r>
      <w:r w:rsidR="00371391">
        <w:rPr>
          <w:rFonts w:ascii="Arial" w:hAnsi="Arial" w:cs="Arial"/>
          <w:b/>
          <w:sz w:val="24"/>
          <w:szCs w:val="24"/>
        </w:rPr>
        <w:t xml:space="preserve"> le ofreció u</w:t>
      </w:r>
      <w:r w:rsidRPr="0057748D">
        <w:rPr>
          <w:rFonts w:ascii="Arial" w:hAnsi="Arial" w:cs="Arial"/>
          <w:b/>
          <w:sz w:val="24"/>
          <w:szCs w:val="24"/>
        </w:rPr>
        <w:t>na tasa de interés de 0,42% por un período de 35 días. Si depositó $250</w:t>
      </w:r>
      <w:r>
        <w:rPr>
          <w:rFonts w:ascii="Arial" w:hAnsi="Arial" w:cs="Arial"/>
          <w:b/>
          <w:sz w:val="24"/>
          <w:szCs w:val="24"/>
        </w:rPr>
        <w:t>.000, ¿Cuánto dinero retirará después de que se cumpla</w:t>
      </w:r>
      <w:r w:rsidRPr="0057748D">
        <w:rPr>
          <w:rFonts w:ascii="Arial" w:hAnsi="Arial" w:cs="Arial"/>
          <w:b/>
          <w:sz w:val="24"/>
          <w:szCs w:val="24"/>
        </w:rPr>
        <w:t xml:space="preserve"> el plazo?</w:t>
      </w:r>
    </w:p>
    <w:tbl>
      <w:tblPr>
        <w:tblStyle w:val="Tablaconcuadrcula"/>
        <w:tblW w:w="0" w:type="auto"/>
        <w:tblLook w:val="04A0" w:firstRow="1" w:lastRow="0" w:firstColumn="1" w:lastColumn="0" w:noHBand="0" w:noVBand="1"/>
      </w:tblPr>
      <w:tblGrid>
        <w:gridCol w:w="5070"/>
        <w:gridCol w:w="3908"/>
      </w:tblGrid>
      <w:tr w:rsidR="00371391" w14:paraId="2C37F0F9" w14:textId="77777777" w:rsidTr="00131ECD">
        <w:tc>
          <w:tcPr>
            <w:tcW w:w="5070" w:type="dxa"/>
          </w:tcPr>
          <w:p w14:paraId="4515047F" w14:textId="77777777" w:rsidR="00371391" w:rsidRDefault="00371391" w:rsidP="00131ECD">
            <w:pPr>
              <w:jc w:val="center"/>
              <w:rPr>
                <w:rFonts w:ascii="Arial" w:hAnsi="Arial" w:cs="Arial"/>
                <w:b/>
                <w:sz w:val="24"/>
                <w:szCs w:val="24"/>
              </w:rPr>
            </w:pPr>
            <w:r>
              <w:rPr>
                <w:rFonts w:ascii="Arial" w:hAnsi="Arial" w:cs="Arial"/>
                <w:b/>
                <w:sz w:val="24"/>
                <w:szCs w:val="24"/>
              </w:rPr>
              <w:t>Escribe tu desarrollo:</w:t>
            </w:r>
          </w:p>
          <w:p w14:paraId="525A4292" w14:textId="77777777" w:rsidR="00371391" w:rsidRDefault="00371391" w:rsidP="00131ECD">
            <w:pPr>
              <w:jc w:val="center"/>
              <w:rPr>
                <w:rFonts w:ascii="Arial" w:hAnsi="Arial" w:cs="Arial"/>
                <w:b/>
                <w:sz w:val="24"/>
                <w:szCs w:val="24"/>
              </w:rPr>
            </w:pPr>
          </w:p>
          <w:p w14:paraId="6BB8AAFC" w14:textId="77777777" w:rsidR="00371391" w:rsidRDefault="00371391" w:rsidP="00131ECD">
            <w:pPr>
              <w:jc w:val="center"/>
              <w:rPr>
                <w:rFonts w:ascii="Arial" w:hAnsi="Arial" w:cs="Arial"/>
                <w:b/>
                <w:sz w:val="24"/>
                <w:szCs w:val="24"/>
              </w:rPr>
            </w:pPr>
          </w:p>
          <w:p w14:paraId="79244876" w14:textId="77777777" w:rsidR="00371391" w:rsidRDefault="00371391" w:rsidP="00131ECD">
            <w:pPr>
              <w:jc w:val="center"/>
              <w:rPr>
                <w:rFonts w:ascii="Arial" w:hAnsi="Arial" w:cs="Arial"/>
                <w:b/>
                <w:sz w:val="24"/>
                <w:szCs w:val="24"/>
              </w:rPr>
            </w:pPr>
          </w:p>
          <w:p w14:paraId="26847E7C" w14:textId="77777777" w:rsidR="00371391" w:rsidRDefault="00371391" w:rsidP="00131ECD">
            <w:pPr>
              <w:jc w:val="center"/>
              <w:rPr>
                <w:rFonts w:ascii="Arial" w:hAnsi="Arial" w:cs="Arial"/>
                <w:b/>
                <w:sz w:val="24"/>
                <w:szCs w:val="24"/>
              </w:rPr>
            </w:pPr>
          </w:p>
        </w:tc>
        <w:tc>
          <w:tcPr>
            <w:tcW w:w="3908" w:type="dxa"/>
          </w:tcPr>
          <w:p w14:paraId="43F5151E" w14:textId="77777777" w:rsidR="00371391" w:rsidRDefault="00371391" w:rsidP="00131ECD">
            <w:pPr>
              <w:jc w:val="center"/>
              <w:rPr>
                <w:rFonts w:ascii="Arial" w:hAnsi="Arial" w:cs="Arial"/>
                <w:b/>
                <w:sz w:val="24"/>
                <w:szCs w:val="24"/>
              </w:rPr>
            </w:pPr>
            <w:r>
              <w:rPr>
                <w:rFonts w:ascii="Arial" w:hAnsi="Arial" w:cs="Arial"/>
                <w:b/>
                <w:sz w:val="24"/>
                <w:szCs w:val="24"/>
              </w:rPr>
              <w:t>Escribe tu respuesta:</w:t>
            </w:r>
          </w:p>
        </w:tc>
      </w:tr>
    </w:tbl>
    <w:p w14:paraId="7CEF0B37" w14:textId="77777777" w:rsidR="00371391" w:rsidRPr="00850A39" w:rsidRDefault="00371391" w:rsidP="00935B99">
      <w:pPr>
        <w:jc w:val="both"/>
        <w:rPr>
          <w:rFonts w:ascii="Arial" w:hAnsi="Arial" w:cs="Arial"/>
          <w:b/>
          <w:sz w:val="24"/>
          <w:szCs w:val="24"/>
        </w:rPr>
      </w:pPr>
    </w:p>
    <w:sectPr w:rsidR="00371391" w:rsidRPr="00850A39" w:rsidSect="00D70BC9">
      <w:footerReference w:type="default" r:id="rId38"/>
      <w:pgSz w:w="12240" w:h="20160" w:code="5"/>
      <w:pgMar w:top="1417" w:right="104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675C7C" w14:textId="77777777" w:rsidR="00372A74" w:rsidRDefault="00372A74" w:rsidP="00AC21A8">
      <w:pPr>
        <w:spacing w:after="0" w:line="240" w:lineRule="auto"/>
      </w:pPr>
      <w:r>
        <w:separator/>
      </w:r>
    </w:p>
  </w:endnote>
  <w:endnote w:type="continuationSeparator" w:id="0">
    <w:p w14:paraId="5AECBD88" w14:textId="77777777" w:rsidR="00372A74" w:rsidRDefault="00372A74" w:rsidP="00AC2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4586072"/>
      <w:docPartObj>
        <w:docPartGallery w:val="Page Numbers (Bottom of Page)"/>
        <w:docPartUnique/>
      </w:docPartObj>
    </w:sdtPr>
    <w:sdtEndPr/>
    <w:sdtContent>
      <w:p w14:paraId="3B593215" w14:textId="36890F01" w:rsidR="00BA6684" w:rsidRDefault="00BA6684">
        <w:pPr>
          <w:pStyle w:val="Piedepgina"/>
        </w:pPr>
        <w:r>
          <w:rPr>
            <w:rFonts w:asciiTheme="majorHAnsi" w:eastAsiaTheme="majorEastAsia" w:hAnsiTheme="majorHAnsi" w:cstheme="majorBidi"/>
            <w:noProof/>
            <w:sz w:val="28"/>
            <w:szCs w:val="28"/>
            <w:lang w:eastAsia="es-CL"/>
          </w:rPr>
          <mc:AlternateContent>
            <mc:Choice Requires="wps">
              <w:drawing>
                <wp:anchor distT="0" distB="0" distL="114300" distR="114300" simplePos="0" relativeHeight="251659264" behindDoc="0" locked="0" layoutInCell="1" allowOverlap="1" wp14:anchorId="7FD88991" wp14:editId="31226F9F">
                  <wp:simplePos x="0" y="0"/>
                  <wp:positionH relativeFrom="margin">
                    <wp:align>center</wp:align>
                  </wp:positionH>
                  <wp:positionV relativeFrom="bottomMargin">
                    <wp:align>center</wp:align>
                  </wp:positionV>
                  <wp:extent cx="1282700" cy="343535"/>
                  <wp:effectExtent l="28575" t="19050" r="22225" b="8890"/>
                  <wp:wrapNone/>
                  <wp:docPr id="606"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2DDD95F3" w14:textId="77777777" w:rsidR="00BA6684" w:rsidRDefault="00BA6684">
                              <w:pPr>
                                <w:jc w:val="center"/>
                                <w:rPr>
                                  <w:color w:val="4F81BD" w:themeColor="accent1"/>
                                </w:rPr>
                              </w:pPr>
                              <w:r>
                                <w:fldChar w:fldCharType="begin"/>
                              </w:r>
                              <w:r>
                                <w:instrText>PAGE    \* MERGEFORMAT</w:instrText>
                              </w:r>
                              <w:r>
                                <w:fldChar w:fldCharType="separate"/>
                              </w:r>
                              <w:r w:rsidR="00FB1094" w:rsidRPr="00FB1094">
                                <w:rPr>
                                  <w:noProof/>
                                  <w:color w:val="4F81BD" w:themeColor="accent1"/>
                                  <w:lang w:val="es-ES"/>
                                </w:rPr>
                                <w:t>9</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forma 13" o:spid="_x0000_s1031"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" filled="f" fillcolor="#17365d" strokecolor="#71a0dc">
                  <v:textbox>
                    <w:txbxContent>
                      <w:p w14:paraId="2DDD95F3" w14:textId="77777777" w:rsidR="00BA6684" w:rsidRDefault="00BA6684">
                        <w:pPr>
                          <w:jc w:val="center"/>
                          <w:rPr>
                            <w:color w:val="4F81BD" w:themeColor="accent1"/>
                          </w:rPr>
                        </w:pPr>
                        <w:r>
                          <w:fldChar w:fldCharType="begin"/>
                        </w:r>
                        <w:r>
                          <w:instrText>PAGE    \* MERGEFORMAT</w:instrText>
                        </w:r>
                        <w:r>
                          <w:fldChar w:fldCharType="separate"/>
                        </w:r>
                        <w:r w:rsidR="00FB1094" w:rsidRPr="00FB1094">
                          <w:rPr>
                            <w:noProof/>
                            <w:color w:val="4F81BD" w:themeColor="accent1"/>
                            <w:lang w:val="es-ES"/>
                          </w:rPr>
                          <w:t>9</w:t>
                        </w:r>
                        <w:r>
                          <w:rPr>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D307CE" w14:textId="77777777" w:rsidR="00372A74" w:rsidRDefault="00372A74" w:rsidP="00AC21A8">
      <w:pPr>
        <w:spacing w:after="0" w:line="240" w:lineRule="auto"/>
      </w:pPr>
      <w:r>
        <w:separator/>
      </w:r>
    </w:p>
  </w:footnote>
  <w:footnote w:type="continuationSeparator" w:id="0">
    <w:p w14:paraId="4F7DF89B" w14:textId="77777777" w:rsidR="00372A74" w:rsidRDefault="00372A74" w:rsidP="00AC21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1338D"/>
    <w:multiLevelType w:val="multilevel"/>
    <w:tmpl w:val="C92E7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CED4987"/>
    <w:multiLevelType w:val="hybridMultilevel"/>
    <w:tmpl w:val="C2328B60"/>
    <w:lvl w:ilvl="0" w:tplc="C804F544">
      <w:start w:val="98"/>
      <w:numFmt w:val="bullet"/>
      <w:lvlText w:val=""/>
      <w:lvlJc w:val="left"/>
      <w:pPr>
        <w:ind w:left="720" w:hanging="360"/>
      </w:pPr>
      <w:rPr>
        <w:rFonts w:ascii="Symbol" w:eastAsiaTheme="minorHAnsi" w:hAnsi="Symbo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665879FA"/>
    <w:multiLevelType w:val="hybridMultilevel"/>
    <w:tmpl w:val="81BCA1AC"/>
    <w:lvl w:ilvl="0" w:tplc="340A0003">
      <w:start w:val="1"/>
      <w:numFmt w:val="bullet"/>
      <w:lvlText w:val="o"/>
      <w:lvlJc w:val="left"/>
      <w:pPr>
        <w:ind w:left="765" w:hanging="360"/>
      </w:pPr>
      <w:rPr>
        <w:rFonts w:ascii="Courier New" w:hAnsi="Courier New" w:cs="Courier New" w:hint="default"/>
      </w:rPr>
    </w:lvl>
    <w:lvl w:ilvl="1" w:tplc="340A0003" w:tentative="1">
      <w:start w:val="1"/>
      <w:numFmt w:val="bullet"/>
      <w:lvlText w:val="o"/>
      <w:lvlJc w:val="left"/>
      <w:pPr>
        <w:ind w:left="1485" w:hanging="360"/>
      </w:pPr>
      <w:rPr>
        <w:rFonts w:ascii="Courier New" w:hAnsi="Courier New" w:cs="Courier New" w:hint="default"/>
      </w:rPr>
    </w:lvl>
    <w:lvl w:ilvl="2" w:tplc="340A0005" w:tentative="1">
      <w:start w:val="1"/>
      <w:numFmt w:val="bullet"/>
      <w:lvlText w:val=""/>
      <w:lvlJc w:val="left"/>
      <w:pPr>
        <w:ind w:left="2205" w:hanging="360"/>
      </w:pPr>
      <w:rPr>
        <w:rFonts w:ascii="Wingdings" w:hAnsi="Wingdings" w:hint="default"/>
      </w:rPr>
    </w:lvl>
    <w:lvl w:ilvl="3" w:tplc="340A0001" w:tentative="1">
      <w:start w:val="1"/>
      <w:numFmt w:val="bullet"/>
      <w:lvlText w:val=""/>
      <w:lvlJc w:val="left"/>
      <w:pPr>
        <w:ind w:left="2925" w:hanging="360"/>
      </w:pPr>
      <w:rPr>
        <w:rFonts w:ascii="Symbol" w:hAnsi="Symbol" w:hint="default"/>
      </w:rPr>
    </w:lvl>
    <w:lvl w:ilvl="4" w:tplc="340A0003" w:tentative="1">
      <w:start w:val="1"/>
      <w:numFmt w:val="bullet"/>
      <w:lvlText w:val="o"/>
      <w:lvlJc w:val="left"/>
      <w:pPr>
        <w:ind w:left="3645" w:hanging="360"/>
      </w:pPr>
      <w:rPr>
        <w:rFonts w:ascii="Courier New" w:hAnsi="Courier New" w:cs="Courier New" w:hint="default"/>
      </w:rPr>
    </w:lvl>
    <w:lvl w:ilvl="5" w:tplc="340A0005" w:tentative="1">
      <w:start w:val="1"/>
      <w:numFmt w:val="bullet"/>
      <w:lvlText w:val=""/>
      <w:lvlJc w:val="left"/>
      <w:pPr>
        <w:ind w:left="4365" w:hanging="360"/>
      </w:pPr>
      <w:rPr>
        <w:rFonts w:ascii="Wingdings" w:hAnsi="Wingdings" w:hint="default"/>
      </w:rPr>
    </w:lvl>
    <w:lvl w:ilvl="6" w:tplc="340A0001" w:tentative="1">
      <w:start w:val="1"/>
      <w:numFmt w:val="bullet"/>
      <w:lvlText w:val=""/>
      <w:lvlJc w:val="left"/>
      <w:pPr>
        <w:ind w:left="5085" w:hanging="360"/>
      </w:pPr>
      <w:rPr>
        <w:rFonts w:ascii="Symbol" w:hAnsi="Symbol" w:hint="default"/>
      </w:rPr>
    </w:lvl>
    <w:lvl w:ilvl="7" w:tplc="340A0003" w:tentative="1">
      <w:start w:val="1"/>
      <w:numFmt w:val="bullet"/>
      <w:lvlText w:val="o"/>
      <w:lvlJc w:val="left"/>
      <w:pPr>
        <w:ind w:left="5805" w:hanging="360"/>
      </w:pPr>
      <w:rPr>
        <w:rFonts w:ascii="Courier New" w:hAnsi="Courier New" w:cs="Courier New" w:hint="default"/>
      </w:rPr>
    </w:lvl>
    <w:lvl w:ilvl="8" w:tplc="340A0005" w:tentative="1">
      <w:start w:val="1"/>
      <w:numFmt w:val="bullet"/>
      <w:lvlText w:val=""/>
      <w:lvlJc w:val="left"/>
      <w:pPr>
        <w:ind w:left="6525"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1A8"/>
    <w:rsid w:val="00031AE1"/>
    <w:rsid w:val="0004743D"/>
    <w:rsid w:val="0015644D"/>
    <w:rsid w:val="00187C46"/>
    <w:rsid w:val="001E164D"/>
    <w:rsid w:val="0021718E"/>
    <w:rsid w:val="00231E4E"/>
    <w:rsid w:val="00232084"/>
    <w:rsid w:val="00241961"/>
    <w:rsid w:val="00283C87"/>
    <w:rsid w:val="002E7CA1"/>
    <w:rsid w:val="00324475"/>
    <w:rsid w:val="00331E92"/>
    <w:rsid w:val="0034130A"/>
    <w:rsid w:val="003540D2"/>
    <w:rsid w:val="00371391"/>
    <w:rsid w:val="00372A74"/>
    <w:rsid w:val="00383378"/>
    <w:rsid w:val="00392809"/>
    <w:rsid w:val="00394A54"/>
    <w:rsid w:val="004C5B65"/>
    <w:rsid w:val="004D7304"/>
    <w:rsid w:val="004E28D4"/>
    <w:rsid w:val="004E37DF"/>
    <w:rsid w:val="004F1864"/>
    <w:rsid w:val="005071BD"/>
    <w:rsid w:val="005156D0"/>
    <w:rsid w:val="00552830"/>
    <w:rsid w:val="0057748D"/>
    <w:rsid w:val="00577F75"/>
    <w:rsid w:val="005B57B1"/>
    <w:rsid w:val="005C6909"/>
    <w:rsid w:val="005E24B0"/>
    <w:rsid w:val="005E45E4"/>
    <w:rsid w:val="0060525E"/>
    <w:rsid w:val="00666A71"/>
    <w:rsid w:val="006B3534"/>
    <w:rsid w:val="0078726F"/>
    <w:rsid w:val="007C2C9B"/>
    <w:rsid w:val="007C355E"/>
    <w:rsid w:val="007E73DA"/>
    <w:rsid w:val="007F4411"/>
    <w:rsid w:val="008018D4"/>
    <w:rsid w:val="00807277"/>
    <w:rsid w:val="00833C54"/>
    <w:rsid w:val="00835022"/>
    <w:rsid w:val="00843897"/>
    <w:rsid w:val="00850A39"/>
    <w:rsid w:val="008C65DF"/>
    <w:rsid w:val="008F60FE"/>
    <w:rsid w:val="009271FC"/>
    <w:rsid w:val="00935B99"/>
    <w:rsid w:val="009955CF"/>
    <w:rsid w:val="009D268E"/>
    <w:rsid w:val="009E7A2A"/>
    <w:rsid w:val="00A266AC"/>
    <w:rsid w:val="00A27E1C"/>
    <w:rsid w:val="00A30B6F"/>
    <w:rsid w:val="00A34E3B"/>
    <w:rsid w:val="00AB7354"/>
    <w:rsid w:val="00AC21A8"/>
    <w:rsid w:val="00AE3E1E"/>
    <w:rsid w:val="00B96DD8"/>
    <w:rsid w:val="00BA43EE"/>
    <w:rsid w:val="00BA6684"/>
    <w:rsid w:val="00BE26A7"/>
    <w:rsid w:val="00C1269D"/>
    <w:rsid w:val="00C256EF"/>
    <w:rsid w:val="00C66AF1"/>
    <w:rsid w:val="00C84DA4"/>
    <w:rsid w:val="00CF6391"/>
    <w:rsid w:val="00D013FE"/>
    <w:rsid w:val="00D40F7E"/>
    <w:rsid w:val="00D70BC9"/>
    <w:rsid w:val="00E0165B"/>
    <w:rsid w:val="00E034C9"/>
    <w:rsid w:val="00E243E2"/>
    <w:rsid w:val="00E5567B"/>
    <w:rsid w:val="00E5678F"/>
    <w:rsid w:val="00E96945"/>
    <w:rsid w:val="00EE09BC"/>
    <w:rsid w:val="00EE2B20"/>
    <w:rsid w:val="00EE696E"/>
    <w:rsid w:val="00F30EB5"/>
    <w:rsid w:val="00F67BF6"/>
    <w:rsid w:val="00FB1094"/>
    <w:rsid w:val="00FB1F3C"/>
    <w:rsid w:val="00FD6AA6"/>
    <w:rsid w:val="00FF722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E3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1391"/>
    <w:pPr>
      <w:spacing w:after="160"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C21A8"/>
    <w:rPr>
      <w:color w:val="0000FF" w:themeColor="hyperlink"/>
      <w:u w:val="single"/>
    </w:rPr>
  </w:style>
  <w:style w:type="paragraph" w:styleId="Textodeglobo">
    <w:name w:val="Balloon Text"/>
    <w:basedOn w:val="Normal"/>
    <w:link w:val="TextodegloboCar"/>
    <w:uiPriority w:val="99"/>
    <w:semiHidden/>
    <w:unhideWhenUsed/>
    <w:rsid w:val="00AC21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21A8"/>
    <w:rPr>
      <w:rFonts w:ascii="Tahoma" w:hAnsi="Tahoma" w:cs="Tahoma"/>
      <w:sz w:val="16"/>
      <w:szCs w:val="16"/>
    </w:rPr>
  </w:style>
  <w:style w:type="paragraph" w:styleId="Encabezado">
    <w:name w:val="header"/>
    <w:basedOn w:val="Normal"/>
    <w:link w:val="EncabezadoCar"/>
    <w:uiPriority w:val="99"/>
    <w:unhideWhenUsed/>
    <w:rsid w:val="00AC21A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21A8"/>
  </w:style>
  <w:style w:type="paragraph" w:styleId="Piedepgina">
    <w:name w:val="footer"/>
    <w:basedOn w:val="Normal"/>
    <w:link w:val="PiedepginaCar"/>
    <w:uiPriority w:val="99"/>
    <w:unhideWhenUsed/>
    <w:rsid w:val="00AC21A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21A8"/>
  </w:style>
  <w:style w:type="paragraph" w:styleId="Prrafodelista">
    <w:name w:val="List Paragraph"/>
    <w:basedOn w:val="Normal"/>
    <w:uiPriority w:val="34"/>
    <w:qFormat/>
    <w:rsid w:val="00AC21A8"/>
    <w:pPr>
      <w:ind w:left="720"/>
      <w:contextualSpacing/>
    </w:pPr>
  </w:style>
  <w:style w:type="paragraph" w:styleId="Textonotaalfinal">
    <w:name w:val="endnote text"/>
    <w:basedOn w:val="Normal"/>
    <w:link w:val="TextonotaalfinalCar"/>
    <w:uiPriority w:val="99"/>
    <w:semiHidden/>
    <w:unhideWhenUsed/>
    <w:rsid w:val="00AC21A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C21A8"/>
    <w:rPr>
      <w:sz w:val="20"/>
      <w:szCs w:val="20"/>
    </w:rPr>
  </w:style>
  <w:style w:type="table" w:styleId="Tablaconcuadrcula">
    <w:name w:val="Table Grid"/>
    <w:basedOn w:val="Tablanormal"/>
    <w:uiPriority w:val="59"/>
    <w:rsid w:val="00AC2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AE3E1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1391"/>
    <w:pPr>
      <w:spacing w:after="160"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C21A8"/>
    <w:rPr>
      <w:color w:val="0000FF" w:themeColor="hyperlink"/>
      <w:u w:val="single"/>
    </w:rPr>
  </w:style>
  <w:style w:type="paragraph" w:styleId="Textodeglobo">
    <w:name w:val="Balloon Text"/>
    <w:basedOn w:val="Normal"/>
    <w:link w:val="TextodegloboCar"/>
    <w:uiPriority w:val="99"/>
    <w:semiHidden/>
    <w:unhideWhenUsed/>
    <w:rsid w:val="00AC21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21A8"/>
    <w:rPr>
      <w:rFonts w:ascii="Tahoma" w:hAnsi="Tahoma" w:cs="Tahoma"/>
      <w:sz w:val="16"/>
      <w:szCs w:val="16"/>
    </w:rPr>
  </w:style>
  <w:style w:type="paragraph" w:styleId="Encabezado">
    <w:name w:val="header"/>
    <w:basedOn w:val="Normal"/>
    <w:link w:val="EncabezadoCar"/>
    <w:uiPriority w:val="99"/>
    <w:unhideWhenUsed/>
    <w:rsid w:val="00AC21A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21A8"/>
  </w:style>
  <w:style w:type="paragraph" w:styleId="Piedepgina">
    <w:name w:val="footer"/>
    <w:basedOn w:val="Normal"/>
    <w:link w:val="PiedepginaCar"/>
    <w:uiPriority w:val="99"/>
    <w:unhideWhenUsed/>
    <w:rsid w:val="00AC21A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21A8"/>
  </w:style>
  <w:style w:type="paragraph" w:styleId="Prrafodelista">
    <w:name w:val="List Paragraph"/>
    <w:basedOn w:val="Normal"/>
    <w:uiPriority w:val="34"/>
    <w:qFormat/>
    <w:rsid w:val="00AC21A8"/>
    <w:pPr>
      <w:ind w:left="720"/>
      <w:contextualSpacing/>
    </w:pPr>
  </w:style>
  <w:style w:type="paragraph" w:styleId="Textonotaalfinal">
    <w:name w:val="endnote text"/>
    <w:basedOn w:val="Normal"/>
    <w:link w:val="TextonotaalfinalCar"/>
    <w:uiPriority w:val="99"/>
    <w:semiHidden/>
    <w:unhideWhenUsed/>
    <w:rsid w:val="00AC21A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C21A8"/>
    <w:rPr>
      <w:sz w:val="20"/>
      <w:szCs w:val="20"/>
    </w:rPr>
  </w:style>
  <w:style w:type="table" w:styleId="Tablaconcuadrcula">
    <w:name w:val="Table Grid"/>
    <w:basedOn w:val="Tablanormal"/>
    <w:uiPriority w:val="59"/>
    <w:rsid w:val="00AC2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AE3E1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030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s.wikipedia.org/wiki/Mediana_(estad%C3%ADstica)" TargetMode="External"/><Relationship Id="rId18" Type="http://schemas.openxmlformats.org/officeDocument/2006/relationships/image" Target="media/image60.wmf"/><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6.wmf"/><Relationship Id="rId25" Type="http://schemas.microsoft.com/office/2007/relationships/hdphoto" Target="media/hdphoto3.wdp"/><Relationship Id="rId33" Type="http://schemas.openxmlformats.org/officeDocument/2006/relationships/image" Target="media/image17.png"/><Relationship Id="rId38"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70.w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microsoft.com/office/2007/relationships/hdphoto" Target="media/hdphoto4.wdp"/><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microsoft.com/office/2007/relationships/hdphoto" Target="media/hdphoto2.wdp"/><Relationship Id="rId28" Type="http://schemas.openxmlformats.org/officeDocument/2006/relationships/image" Target="media/image13.png"/><Relationship Id="rId36" Type="http://schemas.microsoft.com/office/2007/relationships/hdphoto" Target="media/hdphoto5.wdp"/><Relationship Id="rId10" Type="http://schemas.openxmlformats.org/officeDocument/2006/relationships/image" Target="media/image2.png"/><Relationship Id="rId19" Type="http://schemas.openxmlformats.org/officeDocument/2006/relationships/image" Target="media/image7.wmf"/><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s://www.youtube.com/watch?v=suSz9RXFNTs" TargetMode="External"/><Relationship Id="rId22" Type="http://schemas.openxmlformats.org/officeDocument/2006/relationships/image" Target="media/image9.png"/><Relationship Id="rId27" Type="http://schemas.openxmlformats.org/officeDocument/2006/relationships/image" Target="media/image12.wmf"/><Relationship Id="rId30" Type="http://schemas.openxmlformats.org/officeDocument/2006/relationships/image" Target="media/image15.png"/><Relationship Id="rId35"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0DB62-D26D-43EB-AC70-1C0ABCA33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1690</Words>
  <Characters>9299</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Xica</dc:creator>
  <cp:lastModifiedBy>DANIELA</cp:lastModifiedBy>
  <cp:revision>2</cp:revision>
  <cp:lastPrinted>2020-09-11T14:40:00Z</cp:lastPrinted>
  <dcterms:created xsi:type="dcterms:W3CDTF">2020-10-26T01:05:00Z</dcterms:created>
  <dcterms:modified xsi:type="dcterms:W3CDTF">2020-10-26T01:05:00Z</dcterms:modified>
</cp:coreProperties>
</file>