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160" w:vertAnchor="text" w:horzAnchor="margin" w:tblpY="-736"/>
        <w:tblOverlap w:val="never"/>
        <w:tblW w:w="0" w:type="auto"/>
        <w:tblLook w:val="01E0" w:firstRow="1" w:lastRow="1" w:firstColumn="1" w:lastColumn="1" w:noHBand="0" w:noVBand="0"/>
      </w:tblPr>
      <w:tblGrid>
        <w:gridCol w:w="996"/>
        <w:gridCol w:w="3268"/>
      </w:tblGrid>
      <w:tr w:rsidR="00CA72DD" w14:paraId="5D913EF5" w14:textId="77777777" w:rsidTr="005C650F">
        <w:tc>
          <w:tcPr>
            <w:tcW w:w="996" w:type="dxa"/>
            <w:hideMark/>
          </w:tcPr>
          <w:p w14:paraId="6D988ABB" w14:textId="77777777" w:rsidR="00CA72DD" w:rsidRDefault="00CA72DD" w:rsidP="005C650F">
            <w:pPr>
              <w:keepNext/>
              <w:autoSpaceDE w:val="0"/>
              <w:autoSpaceDN w:val="0"/>
              <w:adjustRightInd w:val="0"/>
              <w:spacing w:after="0" w:line="276" w:lineRule="auto"/>
              <w:outlineLvl w:val="0"/>
              <w:rPr>
                <w:rFonts w:ascii="Arial" w:hAnsi="Arial" w:cs="Arial"/>
              </w:rPr>
            </w:pPr>
            <w:bookmarkStart w:id="0" w:name="_Toc376776737"/>
            <w:bookmarkStart w:id="1" w:name="_Toc376777102"/>
            <w:bookmarkStart w:id="2" w:name="_Toc376777891"/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7740AADD" wp14:editId="06E7D1A8">
                  <wp:extent cx="476250" cy="5715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</w:p>
        </w:tc>
        <w:tc>
          <w:tcPr>
            <w:tcW w:w="3268" w:type="dxa"/>
          </w:tcPr>
          <w:p w14:paraId="100F1688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2DE02252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A915F23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5FB6FCD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 2 6737878</w:t>
            </w:r>
          </w:p>
          <w:p w14:paraId="19FCB3C9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Profesora Carolina Llanos Núñez</w:t>
            </w:r>
          </w:p>
          <w:p w14:paraId="0E89F539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28292023" w14:textId="77777777" w:rsidR="00CA72DD" w:rsidRDefault="00CA72DD" w:rsidP="00CA72DD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4CC29E1B" w14:textId="77777777" w:rsidR="00CA72DD" w:rsidRDefault="00CA72DD" w:rsidP="00CA72DD">
      <w:pPr>
        <w:spacing w:after="0" w:line="240" w:lineRule="auto"/>
        <w:jc w:val="center"/>
        <w:rPr>
          <w:rFonts w:ascii="Calibri" w:eastAsia="Times New Roman" w:hAnsi="Calibri" w:cs="Calibri"/>
          <w:b/>
          <w:sz w:val="8"/>
          <w:szCs w:val="8"/>
          <w:lang w:val="es-ES"/>
        </w:rPr>
      </w:pPr>
    </w:p>
    <w:p w14:paraId="61383EE8" w14:textId="77777777" w:rsidR="00CA72DD" w:rsidRDefault="00CA72DD" w:rsidP="00CA72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45D246F6" w14:textId="77777777" w:rsidR="00CA72DD" w:rsidRDefault="00CA72DD" w:rsidP="00CA72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2EF92ECC" w14:textId="77777777" w:rsidR="00CA72DD" w:rsidRDefault="0030282B" w:rsidP="00CA72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GUIA PEDAGÓGICA N°16</w:t>
      </w:r>
    </w:p>
    <w:p w14:paraId="28852360" w14:textId="77777777" w:rsidR="00CA72DD" w:rsidRDefault="00CA72DD" w:rsidP="00CA72DD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PLAN DE APRENDIZAJE REMOTO</w:t>
      </w:r>
    </w:p>
    <w:p w14:paraId="16AAD67F" w14:textId="77777777" w:rsidR="00CA72DD" w:rsidRDefault="00CA72DD" w:rsidP="00CA72DD">
      <w:pPr>
        <w:spacing w:after="0" w:line="240" w:lineRule="auto"/>
        <w:jc w:val="center"/>
        <w:rPr>
          <w:rFonts w:ascii="Arial" w:eastAsia="Times New Roman" w:hAnsi="Arial" w:cs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404"/>
        <w:gridCol w:w="2538"/>
        <w:gridCol w:w="2382"/>
      </w:tblGrid>
      <w:tr w:rsidR="00CA72DD" w14:paraId="437DC718" w14:textId="77777777" w:rsidTr="005C650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2F37797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estudiante: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B133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CA72DD" w14:paraId="38FFC8E1" w14:textId="77777777" w:rsidTr="005C650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B4BCE31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Profesor(a):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0BE9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Carolina Llanos Núñez</w:t>
            </w:r>
          </w:p>
        </w:tc>
      </w:tr>
      <w:tr w:rsidR="00CA72DD" w14:paraId="208F7BA0" w14:textId="77777777" w:rsidTr="005C650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7CA3468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5D5D" w14:textId="77777777" w:rsidR="00CA72DD" w:rsidRDefault="00191896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hyperlink r:id="rId7" w:history="1">
              <w:r w:rsidR="00CA72DD" w:rsidRPr="00487441">
                <w:rPr>
                  <w:rStyle w:val="Hipervnculo"/>
                  <w:rFonts w:ascii="Arial" w:hAnsi="Arial" w:cs="Arial"/>
                  <w:b/>
                </w:rPr>
                <w:t>carolinallanos.jlp@gmail.com</w:t>
              </w:r>
            </w:hyperlink>
          </w:p>
        </w:tc>
      </w:tr>
      <w:tr w:rsidR="00CA72DD" w14:paraId="6811F6DA" w14:textId="77777777" w:rsidTr="005C650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B865D80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D011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8° básico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8E3EA7B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Asignatura: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71D0B" w14:textId="77777777" w:rsidR="00CA72DD" w:rsidRDefault="00CA72DD" w:rsidP="005C650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Lengua y Literatura</w:t>
            </w:r>
          </w:p>
        </w:tc>
      </w:tr>
      <w:tr w:rsidR="00CA72DD" w14:paraId="6C209193" w14:textId="77777777" w:rsidTr="005C650F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437EA75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envío: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3523" w14:textId="23E09E7C" w:rsidR="00CA72DD" w:rsidRDefault="00191896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 – 10 - 2020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E45671E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 recepción: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B6DA" w14:textId="6AF66DBA" w:rsidR="00CA72DD" w:rsidRDefault="00191896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 – 11 - 2020</w:t>
            </w:r>
          </w:p>
        </w:tc>
      </w:tr>
    </w:tbl>
    <w:p w14:paraId="387DA013" w14:textId="77777777" w:rsidR="00CA72DD" w:rsidRDefault="00CA72DD" w:rsidP="00CA72DD">
      <w:pPr>
        <w:spacing w:after="0"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91"/>
      </w:tblGrid>
      <w:tr w:rsidR="00CA72DD" w14:paraId="2C146CF6" w14:textId="77777777" w:rsidTr="005C650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672D37E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N°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5367" w14:textId="77777777" w:rsidR="00CA72DD" w:rsidRDefault="00CA72DD" w:rsidP="005C650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¿Cuándo nos reímos?</w:t>
            </w:r>
          </w:p>
        </w:tc>
      </w:tr>
      <w:tr w:rsidR="00CA72DD" w14:paraId="744BE394" w14:textId="77777777" w:rsidTr="005C650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23F5BFA" w14:textId="77777777" w:rsidR="00191896" w:rsidRDefault="00191896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6A4EB57" w14:textId="27323152" w:rsidR="00CA72DD" w:rsidRDefault="00191896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de  Aprendizaje</w:t>
            </w:r>
            <w:bookmarkStart w:id="3" w:name="_GoBack"/>
            <w:bookmarkEnd w:id="3"/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3782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OA 10: Analizar y evaluar textos de los medios de comunicación, como noticias, reportajes, cartas al director, textos publicitarios o de las redes sociales, considerando:</w:t>
            </w:r>
          </w:p>
          <w:p w14:paraId="378F33F8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Los propósitos explícitos e implícitos del texto.</w:t>
            </w:r>
          </w:p>
          <w:p w14:paraId="0BC97E59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Una distinción entre los hechos y las opiniones expresados.</w:t>
            </w:r>
          </w:p>
          <w:p w14:paraId="4C00DA39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Presencia de estereotipos y prejuicios.</w:t>
            </w:r>
          </w:p>
          <w:p w14:paraId="57C097E5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La suficiencia de información entregada.</w:t>
            </w:r>
          </w:p>
          <w:p w14:paraId="12900835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El análisis e interpretación de imágenes, gráficos, tablas, mapas o diagramas, y su relación con el texto en el que están insertos.</w:t>
            </w:r>
          </w:p>
          <w:p w14:paraId="3A978ED4" w14:textId="77777777" w:rsidR="00CA72DD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Similitudes y diferencias en la forma en que distintas fuentes presentan un mismo hecho.</w:t>
            </w:r>
          </w:p>
          <w:p w14:paraId="634F2FFC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OA 12: Aplicar estrategias de comprensión de acuerdo con sus propósitos de lectura:</w:t>
            </w:r>
          </w:p>
          <w:p w14:paraId="6FF0AFA2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Resumir.</w:t>
            </w:r>
          </w:p>
          <w:p w14:paraId="7F8ED8ED" w14:textId="77777777" w:rsidR="00AC7050" w:rsidRP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Formular preguntas.</w:t>
            </w:r>
          </w:p>
          <w:p w14:paraId="2624FEB3" w14:textId="77777777" w:rsidR="00AC7050" w:rsidRDefault="00AC7050" w:rsidP="00AC7050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AC7050">
              <w:rPr>
                <w:rFonts w:ascii="Arial" w:hAnsi="Arial" w:cs="Arial"/>
                <w:b/>
                <w:sz w:val="20"/>
              </w:rPr>
              <w:t>• Analizar los distintos tipos de relaciones que establecen las imágenes o el sonido con el texto escrito (en textos multimodales).</w:t>
            </w:r>
          </w:p>
        </w:tc>
      </w:tr>
      <w:tr w:rsidR="00CA72DD" w14:paraId="502E1C72" w14:textId="77777777" w:rsidTr="005C650F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E669AB5" w14:textId="77777777" w:rsidR="00CA72DD" w:rsidRDefault="00CA72DD" w:rsidP="005C650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Instrucciones 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C1A2" w14:textId="0ADC7481" w:rsidR="00CA72DD" w:rsidRDefault="00191896" w:rsidP="00CA72D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CA72DD">
              <w:rPr>
                <w:rFonts w:ascii="Arial" w:hAnsi="Arial" w:cs="Arial"/>
                <w:b/>
              </w:rPr>
              <w:t>Lee con atención el contenido que aparece en la siguiente guía y realiza las actividades que se encuentran en ella.</w:t>
            </w:r>
          </w:p>
          <w:p w14:paraId="65964050" w14:textId="466E3CF9" w:rsidR="00CA72DD" w:rsidRDefault="00191896" w:rsidP="00CA72DD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  <w:r w:rsidR="00CA72DD">
              <w:rPr>
                <w:rFonts w:ascii="Arial" w:hAnsi="Arial" w:cs="Arial"/>
                <w:b/>
              </w:rPr>
              <w:t>Recuerda que si tienes alguna duda puedes resolverla preguntándole a la profesora.</w:t>
            </w:r>
          </w:p>
        </w:tc>
      </w:tr>
    </w:tbl>
    <w:p w14:paraId="14062406" w14:textId="77777777" w:rsidR="00CA72DD" w:rsidRDefault="00CA72DD" w:rsidP="00CA72DD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2C6C4" wp14:editId="4E102267">
                <wp:simplePos x="0" y="0"/>
                <wp:positionH relativeFrom="column">
                  <wp:posOffset>81915</wp:posOffset>
                </wp:positionH>
                <wp:positionV relativeFrom="paragraph">
                  <wp:posOffset>3549650</wp:posOffset>
                </wp:positionV>
                <wp:extent cx="5476875" cy="1403985"/>
                <wp:effectExtent l="0" t="0" r="28575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74AD" w14:textId="1E6356B2" w:rsidR="00CA72DD" w:rsidRPr="00191896" w:rsidRDefault="00CA72DD" w:rsidP="0019189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19189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Observa con atención los siguientes memes y luego responde: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.45pt;margin-top:279.5pt;width:431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">
                <v:textbox style="mso-fit-shape-to-text:t">
                  <w:txbxContent>
                    <w:p w14:paraId="0EA074AD" w14:textId="1E6356B2" w:rsidR="00CA72DD" w:rsidRPr="00191896" w:rsidRDefault="00CA72DD" w:rsidP="0019189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191896">
                        <w:rPr>
                          <w:rFonts w:ascii="Comic Sans MS" w:hAnsi="Comic Sans MS"/>
                          <w:b/>
                          <w:sz w:val="24"/>
                        </w:rPr>
                        <w:t>Observa con atención los siguientes memes y luego responde:</w:t>
                      </w:r>
                    </w:p>
                  </w:txbxContent>
                </v:textbox>
              </v:shape>
            </w:pict>
          </mc:Fallback>
        </mc:AlternateContent>
      </w:r>
    </w:p>
    <w:p w14:paraId="4AA0AF27" w14:textId="77777777" w:rsidR="00CA72DD" w:rsidRDefault="00CA72DD" w:rsidP="00CA72DD"/>
    <w:p w14:paraId="116C551F" w14:textId="77777777" w:rsidR="00CA72DD" w:rsidRDefault="00AC7050"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645DA7C8" wp14:editId="5A658F16">
            <wp:simplePos x="0" y="0"/>
            <wp:positionH relativeFrom="column">
              <wp:posOffset>-13335</wp:posOffset>
            </wp:positionH>
            <wp:positionV relativeFrom="paragraph">
              <wp:posOffset>5715</wp:posOffset>
            </wp:positionV>
            <wp:extent cx="5229225" cy="5019675"/>
            <wp:effectExtent l="0" t="0" r="9525" b="9525"/>
            <wp:wrapTight wrapText="bothSides">
              <wp:wrapPolygon edited="0">
                <wp:start x="0" y="0"/>
                <wp:lineTo x="0" y="21559"/>
                <wp:lineTo x="21561" y="21559"/>
                <wp:lineTo x="2156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0" t="27128" r="45018" b="9464"/>
                    <a:stretch/>
                  </pic:blipFill>
                  <pic:spPr bwMode="auto">
                    <a:xfrm>
                      <a:off x="0" y="0"/>
                      <a:ext cx="52292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A3399" w14:textId="77777777" w:rsidR="00CA72DD" w:rsidRPr="00CA72DD" w:rsidRDefault="00CA72DD" w:rsidP="00CA72DD"/>
    <w:p w14:paraId="166A23F1" w14:textId="77777777" w:rsidR="00CA72DD" w:rsidRDefault="00CA72DD" w:rsidP="00CA72DD"/>
    <w:p w14:paraId="00F1803D" w14:textId="77777777" w:rsidR="00CA72DD" w:rsidRDefault="00CA72DD" w:rsidP="00191896">
      <w:pPr>
        <w:pStyle w:val="Sinespaciado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6461AC9E" wp14:editId="122828DB">
            <wp:simplePos x="0" y="0"/>
            <wp:positionH relativeFrom="column">
              <wp:posOffset>3419475</wp:posOffset>
            </wp:positionH>
            <wp:positionV relativeFrom="paragraph">
              <wp:posOffset>4441859</wp:posOffset>
            </wp:positionV>
            <wp:extent cx="2388360" cy="2018765"/>
            <wp:effectExtent l="0" t="0" r="0" b="635"/>
            <wp:wrapNone/>
            <wp:docPr id="5" name="Imagen 5" descr="Pin de Daniele Schutze en smileys | Emoticonos, Emojis de whatsapp nuevos,  Emoticonos diver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Daniele Schutze en smileys | Emoticonos, Emojis de whatsapp nuevos,  Emoticonos divertid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60" cy="20187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9B40BE9" wp14:editId="7B39C5E1">
            <wp:simplePos x="0" y="0"/>
            <wp:positionH relativeFrom="column">
              <wp:posOffset>-551180</wp:posOffset>
            </wp:positionH>
            <wp:positionV relativeFrom="paragraph">
              <wp:posOffset>-466725</wp:posOffset>
            </wp:positionV>
            <wp:extent cx="5871210" cy="7059295"/>
            <wp:effectExtent l="0" t="0" r="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19033" r="47004" b="9365"/>
                    <a:stretch/>
                  </pic:blipFill>
                  <pic:spPr bwMode="auto">
                    <a:xfrm>
                      <a:off x="0" y="0"/>
                      <a:ext cx="5871210" cy="705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153AA" w14:textId="77777777" w:rsidR="00CA72DD" w:rsidRPr="00191896" w:rsidRDefault="00CA72DD" w:rsidP="00CA72DD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Responde:</w:t>
      </w:r>
    </w:p>
    <w:p w14:paraId="388380BE" w14:textId="77777777" w:rsidR="00CA72DD" w:rsidRPr="00191896" w:rsidRDefault="00CA72DD" w:rsidP="00CA72DD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1. ¿Cuál de los memes observados te resulta gracioso? ¿Por qué?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978"/>
      </w:tblGrid>
      <w:tr w:rsidR="00CA72DD" w14:paraId="0FFF7B41" w14:textId="77777777" w:rsidTr="00191896">
        <w:trPr>
          <w:jc w:val="center"/>
        </w:trPr>
        <w:tc>
          <w:tcPr>
            <w:tcW w:w="8978" w:type="dxa"/>
          </w:tcPr>
          <w:p w14:paraId="27EED21D" w14:textId="77777777" w:rsidR="00CA72DD" w:rsidRDefault="00CA72DD" w:rsidP="00CA72DD">
            <w:pPr>
              <w:rPr>
                <w:rFonts w:ascii="Comic Sans MS" w:hAnsi="Comic Sans MS"/>
                <w:sz w:val="24"/>
              </w:rPr>
            </w:pPr>
          </w:p>
        </w:tc>
      </w:tr>
      <w:tr w:rsidR="00CA72DD" w14:paraId="39BFDFE4" w14:textId="77777777" w:rsidTr="00191896">
        <w:trPr>
          <w:jc w:val="center"/>
        </w:trPr>
        <w:tc>
          <w:tcPr>
            <w:tcW w:w="8978" w:type="dxa"/>
          </w:tcPr>
          <w:p w14:paraId="5728227C" w14:textId="77777777" w:rsidR="00CA72DD" w:rsidRDefault="00CA72DD" w:rsidP="00CA72DD">
            <w:pPr>
              <w:rPr>
                <w:rFonts w:ascii="Comic Sans MS" w:hAnsi="Comic Sans MS"/>
                <w:sz w:val="24"/>
              </w:rPr>
            </w:pPr>
          </w:p>
        </w:tc>
      </w:tr>
      <w:tr w:rsidR="00CA72DD" w14:paraId="5386DA89" w14:textId="77777777" w:rsidTr="00191896">
        <w:trPr>
          <w:jc w:val="center"/>
        </w:trPr>
        <w:tc>
          <w:tcPr>
            <w:tcW w:w="8978" w:type="dxa"/>
          </w:tcPr>
          <w:p w14:paraId="10FCF670" w14:textId="77777777" w:rsidR="00CA72DD" w:rsidRDefault="00CA72DD" w:rsidP="00CA72DD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777AAE48" w14:textId="77777777" w:rsidR="00CA72DD" w:rsidRDefault="00CA72DD" w:rsidP="00191896">
      <w:pPr>
        <w:pStyle w:val="Sinespaciado"/>
      </w:pPr>
    </w:p>
    <w:p w14:paraId="387CEB4E" w14:textId="77777777" w:rsidR="00CA72DD" w:rsidRPr="00191896" w:rsidRDefault="00CA72DD" w:rsidP="00CA72DD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2. ¿Qué utiliza cada uno de estos memes para hacer reír?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978"/>
      </w:tblGrid>
      <w:tr w:rsidR="00CA72DD" w14:paraId="7E9D4592" w14:textId="77777777" w:rsidTr="00191896">
        <w:trPr>
          <w:jc w:val="center"/>
        </w:trPr>
        <w:tc>
          <w:tcPr>
            <w:tcW w:w="8978" w:type="dxa"/>
          </w:tcPr>
          <w:p w14:paraId="2B5BDF96" w14:textId="77777777" w:rsidR="00CA72DD" w:rsidRDefault="00CA72DD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CA72DD" w14:paraId="2312D79A" w14:textId="77777777" w:rsidTr="00191896">
        <w:trPr>
          <w:jc w:val="center"/>
        </w:trPr>
        <w:tc>
          <w:tcPr>
            <w:tcW w:w="8978" w:type="dxa"/>
          </w:tcPr>
          <w:p w14:paraId="7282E833" w14:textId="77777777" w:rsidR="00CA72DD" w:rsidRDefault="00CA72DD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CA72DD" w14:paraId="256DB567" w14:textId="77777777" w:rsidTr="00191896">
        <w:trPr>
          <w:jc w:val="center"/>
        </w:trPr>
        <w:tc>
          <w:tcPr>
            <w:tcW w:w="8978" w:type="dxa"/>
          </w:tcPr>
          <w:p w14:paraId="24E5F827" w14:textId="77777777" w:rsidR="00CA72DD" w:rsidRDefault="00CA72DD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7CD503F6" w14:textId="77777777" w:rsidR="00CA72DD" w:rsidRPr="00CA72DD" w:rsidRDefault="00CA72DD" w:rsidP="00CA72DD">
      <w:pPr>
        <w:rPr>
          <w:rFonts w:ascii="Comic Sans MS" w:hAnsi="Comic Sans MS"/>
          <w:sz w:val="24"/>
        </w:rPr>
      </w:pPr>
    </w:p>
    <w:p w14:paraId="1305E284" w14:textId="77777777" w:rsidR="00CA72DD" w:rsidRPr="00CA72DD" w:rsidRDefault="00CA72DD" w:rsidP="00CA72DD"/>
    <w:p w14:paraId="63CF9607" w14:textId="77777777" w:rsidR="00CA72DD" w:rsidRDefault="00CA72DD" w:rsidP="00CA72DD"/>
    <w:p w14:paraId="2DBB6D9A" w14:textId="77777777" w:rsidR="0069399A" w:rsidRPr="00191896" w:rsidRDefault="0069399A" w:rsidP="00CA72DD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lastRenderedPageBreak/>
        <w:t xml:space="preserve">3. Elije un meme de los vistos anteriormente y explica cuándo lo enviarías y por qué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6205985E" w14:textId="77777777" w:rsidTr="005C650F">
        <w:tc>
          <w:tcPr>
            <w:tcW w:w="8978" w:type="dxa"/>
          </w:tcPr>
          <w:p w14:paraId="0A68655F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783C2B17" w14:textId="77777777" w:rsidTr="005C650F">
        <w:tc>
          <w:tcPr>
            <w:tcW w:w="8978" w:type="dxa"/>
          </w:tcPr>
          <w:p w14:paraId="0BB34A75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4691C8E4" w14:textId="77777777" w:rsidTr="005C650F">
        <w:tc>
          <w:tcPr>
            <w:tcW w:w="8978" w:type="dxa"/>
          </w:tcPr>
          <w:p w14:paraId="374E0139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1D49CDB" w14:textId="77777777" w:rsidR="0069399A" w:rsidRDefault="0069399A" w:rsidP="00CA72DD">
      <w:pPr>
        <w:rPr>
          <w:rFonts w:ascii="Comic Sans MS" w:hAnsi="Comic Sans MS"/>
          <w:sz w:val="24"/>
        </w:rPr>
      </w:pPr>
    </w:p>
    <w:p w14:paraId="34926915" w14:textId="77777777" w:rsidR="0069399A" w:rsidRPr="00191896" w:rsidRDefault="0069399A" w:rsidP="00CA72DD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4. ¿Cómo definirías un meme?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03451829" w14:textId="77777777" w:rsidTr="005C650F">
        <w:tc>
          <w:tcPr>
            <w:tcW w:w="8978" w:type="dxa"/>
          </w:tcPr>
          <w:p w14:paraId="6FD61734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39011DEE" w14:textId="77777777" w:rsidTr="005C650F">
        <w:tc>
          <w:tcPr>
            <w:tcW w:w="8978" w:type="dxa"/>
          </w:tcPr>
          <w:p w14:paraId="0CBC9086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62FE0225" w14:textId="77777777" w:rsidTr="005C650F">
        <w:tc>
          <w:tcPr>
            <w:tcW w:w="8978" w:type="dxa"/>
          </w:tcPr>
          <w:p w14:paraId="7AE5F53C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45A52F51" w14:textId="77777777" w:rsidR="0069399A" w:rsidRDefault="0069399A" w:rsidP="00CA72DD">
      <w:pPr>
        <w:rPr>
          <w:rFonts w:ascii="Comic Sans MS" w:hAnsi="Comic Sans MS"/>
          <w:sz w:val="24"/>
        </w:rPr>
      </w:pPr>
    </w:p>
    <w:p w14:paraId="6D150326" w14:textId="49A81C3F" w:rsidR="0069399A" w:rsidRPr="00191896" w:rsidRDefault="00191896" w:rsidP="00191896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72693994" wp14:editId="5150693D">
            <wp:simplePos x="0" y="0"/>
            <wp:positionH relativeFrom="column">
              <wp:posOffset>-8255</wp:posOffset>
            </wp:positionH>
            <wp:positionV relativeFrom="paragraph">
              <wp:posOffset>665480</wp:posOffset>
            </wp:positionV>
            <wp:extent cx="5911850" cy="6053455"/>
            <wp:effectExtent l="0" t="0" r="0" b="444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0" t="17350" r="43954" b="6940"/>
                    <a:stretch/>
                  </pic:blipFill>
                  <pic:spPr bwMode="auto">
                    <a:xfrm>
                      <a:off x="0" y="0"/>
                      <a:ext cx="5911850" cy="605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99A" w:rsidRPr="00191896">
        <w:rPr>
          <w:rFonts w:ascii="Comic Sans MS" w:hAnsi="Comic Sans MS"/>
          <w:sz w:val="24"/>
        </w:rPr>
        <w:t xml:space="preserve">Lee el siguiente articulo informativo para saber </w:t>
      </w:r>
      <w:r w:rsidRPr="00191896">
        <w:rPr>
          <w:rFonts w:ascii="Comic Sans MS" w:hAnsi="Comic Sans MS"/>
          <w:sz w:val="24"/>
        </w:rPr>
        <w:t>más</w:t>
      </w:r>
      <w:r w:rsidR="0069399A" w:rsidRPr="00191896">
        <w:rPr>
          <w:rFonts w:ascii="Comic Sans MS" w:hAnsi="Comic Sans MS"/>
          <w:sz w:val="24"/>
        </w:rPr>
        <w:t xml:space="preserve"> de los memes y luego responde:</w:t>
      </w:r>
    </w:p>
    <w:p w14:paraId="5A26C901" w14:textId="77B08340" w:rsidR="0069399A" w:rsidRPr="0069399A" w:rsidRDefault="0069399A" w:rsidP="00CA72DD">
      <w:pPr>
        <w:rPr>
          <w:rFonts w:ascii="Comic Sans MS" w:hAnsi="Comic Sans MS"/>
          <w:sz w:val="24"/>
        </w:rPr>
      </w:pPr>
    </w:p>
    <w:p w14:paraId="1CFA237A" w14:textId="77777777" w:rsidR="00CA72DD" w:rsidRDefault="00CA72DD" w:rsidP="00CA72DD"/>
    <w:p w14:paraId="432FB951" w14:textId="77777777" w:rsidR="0069399A" w:rsidRPr="00191896" w:rsidRDefault="0069399A" w:rsidP="00CA72DD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lastRenderedPageBreak/>
        <w:t>Responde:</w:t>
      </w:r>
    </w:p>
    <w:p w14:paraId="18E52288" w14:textId="77777777" w:rsidR="0069399A" w:rsidRPr="00191896" w:rsidRDefault="0069399A" w:rsidP="0069399A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1. ¿Quién dio a conocer el que podría ser el primer meme de la historia y por qué medio lo hizo?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76DE5B39" w14:textId="77777777" w:rsidTr="005C650F">
        <w:tc>
          <w:tcPr>
            <w:tcW w:w="8978" w:type="dxa"/>
          </w:tcPr>
          <w:p w14:paraId="296A8789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053B08E1" w14:textId="77777777" w:rsidTr="005C650F">
        <w:tc>
          <w:tcPr>
            <w:tcW w:w="8978" w:type="dxa"/>
          </w:tcPr>
          <w:p w14:paraId="4B5E8C59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05E7643C" w14:textId="77777777" w:rsidTr="005C650F">
        <w:tc>
          <w:tcPr>
            <w:tcW w:w="8978" w:type="dxa"/>
          </w:tcPr>
          <w:p w14:paraId="44D04B59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18FD0F8A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3F49EE62" w14:textId="77777777" w:rsidR="0069399A" w:rsidRPr="00191896" w:rsidRDefault="0069399A" w:rsidP="0069399A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2. ¿De qué aspecto o característica de la sociedad de su época se ríe este meme?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63C5F1BF" w14:textId="77777777" w:rsidTr="005C650F">
        <w:tc>
          <w:tcPr>
            <w:tcW w:w="8978" w:type="dxa"/>
          </w:tcPr>
          <w:p w14:paraId="124B09DC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69C70CFD" w14:textId="77777777" w:rsidTr="005C650F">
        <w:tc>
          <w:tcPr>
            <w:tcW w:w="8978" w:type="dxa"/>
          </w:tcPr>
          <w:p w14:paraId="3BD80866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7FB5C09C" w14:textId="77777777" w:rsidTr="005C650F">
        <w:tc>
          <w:tcPr>
            <w:tcW w:w="8978" w:type="dxa"/>
          </w:tcPr>
          <w:p w14:paraId="144A413F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7AAB1FBF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11EDE4FD" w14:textId="77777777" w:rsidR="0069399A" w:rsidRPr="00191896" w:rsidRDefault="0069399A" w:rsidP="0069399A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3. Relee el meme de “cuando juegas futbol” y responde:</w:t>
      </w:r>
    </w:p>
    <w:p w14:paraId="6E768876" w14:textId="77777777" w:rsidR="0069399A" w:rsidRPr="00191896" w:rsidRDefault="0069399A" w:rsidP="0069399A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a) ¿Cuál es su estructura?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371E1114" w14:textId="77777777" w:rsidTr="005C650F">
        <w:tc>
          <w:tcPr>
            <w:tcW w:w="8978" w:type="dxa"/>
          </w:tcPr>
          <w:p w14:paraId="545E0CCE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7295A6F4" w14:textId="77777777" w:rsidTr="005C650F">
        <w:tc>
          <w:tcPr>
            <w:tcW w:w="8978" w:type="dxa"/>
          </w:tcPr>
          <w:p w14:paraId="178208BB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202C693A" w14:textId="77777777" w:rsidTr="005C650F">
        <w:tc>
          <w:tcPr>
            <w:tcW w:w="8978" w:type="dxa"/>
          </w:tcPr>
          <w:p w14:paraId="7232C13E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2CD99BB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048F759A" w14:textId="77777777" w:rsidR="0069399A" w:rsidRPr="00191896" w:rsidRDefault="0069399A" w:rsidP="0069399A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b) ¿De qué aspecto o característica de la sociedad actual se ríe?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0E6DF723" w14:textId="77777777" w:rsidTr="005C650F">
        <w:tc>
          <w:tcPr>
            <w:tcW w:w="8978" w:type="dxa"/>
          </w:tcPr>
          <w:p w14:paraId="0E9F402F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66178F67" w14:textId="77777777" w:rsidTr="005C650F">
        <w:tc>
          <w:tcPr>
            <w:tcW w:w="8978" w:type="dxa"/>
          </w:tcPr>
          <w:p w14:paraId="2BAEA5B3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69789147" w14:textId="77777777" w:rsidTr="005C650F">
        <w:tc>
          <w:tcPr>
            <w:tcW w:w="8978" w:type="dxa"/>
          </w:tcPr>
          <w:p w14:paraId="30E55848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516A49CD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759E24B9" w14:textId="77777777" w:rsidR="0069399A" w:rsidRPr="00191896" w:rsidRDefault="0069399A" w:rsidP="00191896">
      <w:pPr>
        <w:jc w:val="both"/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4. Considerando los memes vistos en esta sección y otros que conozcan, concluyan: ¿qué propósito o propósitos tienen los memes?, ¿en qué se evidencian estos propósitos?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7616F530" w14:textId="77777777" w:rsidTr="005C650F">
        <w:tc>
          <w:tcPr>
            <w:tcW w:w="8978" w:type="dxa"/>
          </w:tcPr>
          <w:p w14:paraId="4EF3B296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648387F3" w14:textId="77777777" w:rsidTr="005C650F">
        <w:tc>
          <w:tcPr>
            <w:tcW w:w="8978" w:type="dxa"/>
          </w:tcPr>
          <w:p w14:paraId="69C92454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0DE78214" w14:textId="77777777" w:rsidTr="005C650F">
        <w:tc>
          <w:tcPr>
            <w:tcW w:w="8978" w:type="dxa"/>
          </w:tcPr>
          <w:p w14:paraId="25036286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575F31D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18FC5BB5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2456DCC3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335FEC8C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02028A2F" w14:textId="77777777" w:rsidR="0069399A" w:rsidRPr="00191896" w:rsidRDefault="0069399A" w:rsidP="0069399A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lastRenderedPageBreak/>
        <w:t>5. Elabora un meme y preséntalo al curso</w:t>
      </w:r>
    </w:p>
    <w:p w14:paraId="367BDFF4" w14:textId="77777777" w:rsidR="0069399A" w:rsidRPr="00191896" w:rsidRDefault="0069399A" w:rsidP="00191896">
      <w:pPr>
        <w:jc w:val="both"/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6. Con respecto a los memes elaborados, obsérvalos y  responde:</w:t>
      </w:r>
    </w:p>
    <w:p w14:paraId="494B53EE" w14:textId="77777777" w:rsidR="0069399A" w:rsidRPr="00191896" w:rsidRDefault="0069399A" w:rsidP="00191896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MyriadPro-Light"/>
          <w:b/>
          <w:sz w:val="24"/>
          <w:szCs w:val="24"/>
        </w:rPr>
      </w:pPr>
      <w:r w:rsidRPr="00191896">
        <w:rPr>
          <w:rFonts w:ascii="Comic Sans MS" w:hAnsi="Comic Sans MS"/>
          <w:b/>
          <w:sz w:val="24"/>
        </w:rPr>
        <w:t xml:space="preserve">a) </w:t>
      </w:r>
      <w:r w:rsidRPr="00191896">
        <w:rPr>
          <w:rFonts w:ascii="Comic Sans MS" w:hAnsi="Comic Sans MS" w:cs="MyriadPro-Light"/>
          <w:b/>
          <w:sz w:val="24"/>
          <w:szCs w:val="24"/>
        </w:rPr>
        <w:t>¿Qué aspectos, características o situaciones de la sociedad actual se presentan en forma divertida?</w:t>
      </w:r>
    </w:p>
    <w:p w14:paraId="69DFBC75" w14:textId="77777777" w:rsidR="0069399A" w:rsidRDefault="0069399A" w:rsidP="0069399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0C599E4C" w14:textId="77777777" w:rsidTr="005C650F">
        <w:tc>
          <w:tcPr>
            <w:tcW w:w="8978" w:type="dxa"/>
          </w:tcPr>
          <w:p w14:paraId="474DBD07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43DBCB10" w14:textId="77777777" w:rsidTr="005C650F">
        <w:tc>
          <w:tcPr>
            <w:tcW w:w="8978" w:type="dxa"/>
          </w:tcPr>
          <w:p w14:paraId="651A7A89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326A3623" w14:textId="77777777" w:rsidTr="005C650F">
        <w:tc>
          <w:tcPr>
            <w:tcW w:w="8978" w:type="dxa"/>
          </w:tcPr>
          <w:p w14:paraId="6209F0DD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2FABAD1D" w14:textId="77777777" w:rsidR="0069399A" w:rsidRPr="0069399A" w:rsidRDefault="0069399A" w:rsidP="0069399A">
      <w:pPr>
        <w:rPr>
          <w:rFonts w:ascii="Comic Sans MS" w:hAnsi="Comic Sans MS"/>
          <w:sz w:val="24"/>
        </w:rPr>
      </w:pPr>
    </w:p>
    <w:p w14:paraId="681D078D" w14:textId="77777777" w:rsidR="0069399A" w:rsidRPr="00191896" w:rsidRDefault="0069399A" w:rsidP="00191896">
      <w:pPr>
        <w:jc w:val="both"/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7. ¿Cuáles de estos memes provocan que el receptor se ría porque lo hace mirarse a sí mismo?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6AA142D3" w14:textId="77777777" w:rsidTr="005C650F">
        <w:tc>
          <w:tcPr>
            <w:tcW w:w="8978" w:type="dxa"/>
          </w:tcPr>
          <w:p w14:paraId="3CB79A25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19935042" w14:textId="77777777" w:rsidTr="005C650F">
        <w:tc>
          <w:tcPr>
            <w:tcW w:w="8978" w:type="dxa"/>
          </w:tcPr>
          <w:p w14:paraId="478D7A22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53A4DCBE" w14:textId="77777777" w:rsidTr="005C650F">
        <w:tc>
          <w:tcPr>
            <w:tcW w:w="8978" w:type="dxa"/>
          </w:tcPr>
          <w:p w14:paraId="437AA8A7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76B54933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23C6241D" w14:textId="77777777" w:rsidR="0069399A" w:rsidRPr="00191896" w:rsidRDefault="0069399A" w:rsidP="00191896">
      <w:pPr>
        <w:jc w:val="both"/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8. ¿Hay alguno que se base en la burla y que pueda ser ofensivo o molesto para algunos receptores?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9399A" w14:paraId="341E59E6" w14:textId="77777777" w:rsidTr="005C650F">
        <w:tc>
          <w:tcPr>
            <w:tcW w:w="8978" w:type="dxa"/>
          </w:tcPr>
          <w:p w14:paraId="0364264F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3BA784B1" w14:textId="77777777" w:rsidTr="005C650F">
        <w:tc>
          <w:tcPr>
            <w:tcW w:w="8978" w:type="dxa"/>
          </w:tcPr>
          <w:p w14:paraId="0B6BA50C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69399A" w14:paraId="4F27BFEC" w14:textId="77777777" w:rsidTr="005C650F">
        <w:tc>
          <w:tcPr>
            <w:tcW w:w="8978" w:type="dxa"/>
          </w:tcPr>
          <w:p w14:paraId="249A5125" w14:textId="77777777" w:rsidR="0069399A" w:rsidRDefault="0069399A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42FAA583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24AC7832" w14:textId="77777777" w:rsidR="0069399A" w:rsidRPr="00191896" w:rsidRDefault="0069399A" w:rsidP="00191896">
      <w:pPr>
        <w:jc w:val="both"/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 xml:space="preserve">9. </w:t>
      </w:r>
      <w:r w:rsidR="000E6602" w:rsidRPr="00191896">
        <w:rPr>
          <w:rFonts w:ascii="Comic Sans MS" w:hAnsi="Comic Sans MS"/>
          <w:b/>
          <w:sz w:val="24"/>
        </w:rPr>
        <w:t>¿Qué te hace reír?,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E6602" w14:paraId="1A83D614" w14:textId="77777777" w:rsidTr="005C650F">
        <w:tc>
          <w:tcPr>
            <w:tcW w:w="8978" w:type="dxa"/>
          </w:tcPr>
          <w:p w14:paraId="078BD555" w14:textId="77777777" w:rsidR="000E6602" w:rsidRDefault="000E6602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0E6602" w14:paraId="161D2B70" w14:textId="77777777" w:rsidTr="005C650F">
        <w:tc>
          <w:tcPr>
            <w:tcW w:w="8978" w:type="dxa"/>
          </w:tcPr>
          <w:p w14:paraId="4EB87995" w14:textId="77777777" w:rsidR="000E6602" w:rsidRDefault="000E6602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0E6602" w14:paraId="51A2D73D" w14:textId="77777777" w:rsidTr="005C650F">
        <w:tc>
          <w:tcPr>
            <w:tcW w:w="8978" w:type="dxa"/>
          </w:tcPr>
          <w:p w14:paraId="78182726" w14:textId="77777777" w:rsidR="000E6602" w:rsidRDefault="000E6602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6F281181" w14:textId="77777777" w:rsidR="000E6602" w:rsidRDefault="000E6602" w:rsidP="0069399A">
      <w:pPr>
        <w:rPr>
          <w:rFonts w:ascii="Comic Sans MS" w:hAnsi="Comic Sans MS"/>
          <w:sz w:val="24"/>
        </w:rPr>
      </w:pPr>
    </w:p>
    <w:p w14:paraId="6F34739A" w14:textId="77777777" w:rsidR="000E6602" w:rsidRPr="00191896" w:rsidRDefault="000E6602" w:rsidP="00191896">
      <w:pPr>
        <w:jc w:val="both"/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10. ¿Qué hace que algo que pretendía ser gracioso nos cause molestia, enojo o pena?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E6602" w14:paraId="26B42424" w14:textId="77777777" w:rsidTr="005C650F">
        <w:tc>
          <w:tcPr>
            <w:tcW w:w="8978" w:type="dxa"/>
          </w:tcPr>
          <w:p w14:paraId="4A43D0F5" w14:textId="77777777" w:rsidR="000E6602" w:rsidRDefault="000E6602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0E6602" w14:paraId="62C401A8" w14:textId="77777777" w:rsidTr="005C650F">
        <w:tc>
          <w:tcPr>
            <w:tcW w:w="8978" w:type="dxa"/>
          </w:tcPr>
          <w:p w14:paraId="67DB4A73" w14:textId="77777777" w:rsidR="000E6602" w:rsidRDefault="000E6602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0E6602" w14:paraId="1D3F0B48" w14:textId="77777777" w:rsidTr="005C650F">
        <w:tc>
          <w:tcPr>
            <w:tcW w:w="8978" w:type="dxa"/>
          </w:tcPr>
          <w:p w14:paraId="148068BE" w14:textId="77777777" w:rsidR="000E6602" w:rsidRDefault="000E6602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16A07CDC" w14:textId="77777777" w:rsidR="000E6602" w:rsidRDefault="000E6602" w:rsidP="0069399A">
      <w:pPr>
        <w:rPr>
          <w:rFonts w:ascii="Comic Sans MS" w:hAnsi="Comic Sans MS"/>
          <w:sz w:val="24"/>
        </w:rPr>
      </w:pPr>
    </w:p>
    <w:p w14:paraId="25E2C423" w14:textId="77777777" w:rsidR="000E6602" w:rsidRDefault="000E6602" w:rsidP="0069399A">
      <w:pPr>
        <w:rPr>
          <w:rFonts w:ascii="Comic Sans MS" w:hAnsi="Comic Sans MS"/>
          <w:sz w:val="24"/>
        </w:rPr>
      </w:pPr>
    </w:p>
    <w:p w14:paraId="078B3FBF" w14:textId="77777777" w:rsidR="0069399A" w:rsidRDefault="0069399A" w:rsidP="0069399A">
      <w:pPr>
        <w:rPr>
          <w:rFonts w:ascii="Comic Sans MS" w:hAnsi="Comic Sans MS"/>
          <w:sz w:val="24"/>
        </w:rPr>
      </w:pPr>
    </w:p>
    <w:p w14:paraId="04192B60" w14:textId="77777777" w:rsidR="004D7304" w:rsidRDefault="004D7304" w:rsidP="00CA72DD">
      <w:pPr>
        <w:rPr>
          <w:rFonts w:ascii="Comic Sans MS" w:hAnsi="Comic Sans MS"/>
          <w:sz w:val="24"/>
        </w:rPr>
      </w:pPr>
    </w:p>
    <w:p w14:paraId="54A1C310" w14:textId="77777777" w:rsidR="000E6602" w:rsidRDefault="000E6602" w:rsidP="00CA72DD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AB354" wp14:editId="764E6A64">
                <wp:simplePos x="0" y="0"/>
                <wp:positionH relativeFrom="column">
                  <wp:posOffset>27353</wp:posOffset>
                </wp:positionH>
                <wp:positionV relativeFrom="paragraph">
                  <wp:posOffset>-459886</wp:posOffset>
                </wp:positionV>
                <wp:extent cx="5354515" cy="747346"/>
                <wp:effectExtent l="0" t="0" r="17780" b="15240"/>
                <wp:wrapNone/>
                <wp:docPr id="8" name="8 Cint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515" cy="747346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AD10A" w14:textId="77777777" w:rsidR="000E6602" w:rsidRPr="000E6602" w:rsidRDefault="000E6602" w:rsidP="000E660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</w:pPr>
                            <w:r w:rsidRPr="000E6602">
                              <w:rPr>
                                <w:rFonts w:ascii="Comic Sans MS" w:hAnsi="Comic Sans MS"/>
                                <w:sz w:val="40"/>
                                <w:u w:val="single"/>
                              </w:rPr>
                              <w:t xml:space="preserve">Lo cómico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7CAB354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8 Cinta hacia abajo" o:spid="_x0000_s1027" type="#_x0000_t53" style="position:absolute;margin-left:2.15pt;margin-top:-36.2pt;width:421.6pt;height:5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" adj=",3600" fillcolor="white [3201]" strokecolor="black [3200]" strokeweight="2pt">
                <v:textbox>
                  <w:txbxContent>
                    <w:p w14:paraId="31EAD10A" w14:textId="77777777" w:rsidR="000E6602" w:rsidRPr="000E6602" w:rsidRDefault="000E6602" w:rsidP="000E6602">
                      <w:pPr>
                        <w:jc w:val="center"/>
                        <w:rPr>
                          <w:rFonts w:ascii="Comic Sans MS" w:hAnsi="Comic Sans MS"/>
                          <w:sz w:val="40"/>
                          <w:u w:val="single"/>
                        </w:rPr>
                      </w:pPr>
                      <w:r w:rsidRPr="000E6602">
                        <w:rPr>
                          <w:rFonts w:ascii="Comic Sans MS" w:hAnsi="Comic Sans MS"/>
                          <w:sz w:val="40"/>
                          <w:u w:val="single"/>
                        </w:rPr>
                        <w:t xml:space="preserve">Lo cómico </w:t>
                      </w:r>
                    </w:p>
                  </w:txbxContent>
                </v:textbox>
              </v:shape>
            </w:pict>
          </mc:Fallback>
        </mc:AlternateContent>
      </w:r>
    </w:p>
    <w:p w14:paraId="5CC517B3" w14:textId="77777777" w:rsidR="000E6602" w:rsidRDefault="000E6602" w:rsidP="000E6602"/>
    <w:p w14:paraId="102B1488" w14:textId="212ACBCB" w:rsidR="000E6602" w:rsidRDefault="00191896" w:rsidP="000E6602">
      <w:pPr>
        <w:ind w:firstLine="708"/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3954661B" wp14:editId="01D8F7ED">
            <wp:simplePos x="0" y="0"/>
            <wp:positionH relativeFrom="column">
              <wp:posOffset>-48895</wp:posOffset>
            </wp:positionH>
            <wp:positionV relativeFrom="paragraph">
              <wp:posOffset>157480</wp:posOffset>
            </wp:positionV>
            <wp:extent cx="3375660" cy="3856990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hut_paper-post-it-note-notebook-clip-art-post-it_pp2rnkp3eb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" t="2455" r="4923" b="7037"/>
                    <a:stretch/>
                  </pic:blipFill>
                  <pic:spPr bwMode="auto">
                    <a:xfrm>
                      <a:off x="0" y="0"/>
                      <a:ext cx="3375660" cy="385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6B76" w14:textId="3A27BA81" w:rsidR="000E6602" w:rsidRPr="000E6602" w:rsidRDefault="000E6602" w:rsidP="000E6602"/>
    <w:p w14:paraId="4D8A87B3" w14:textId="77777777" w:rsidR="000E6602" w:rsidRPr="000E6602" w:rsidRDefault="000E6602" w:rsidP="000E6602"/>
    <w:p w14:paraId="5684C534" w14:textId="77777777" w:rsidR="000E6602" w:rsidRPr="000E6602" w:rsidRDefault="000E6602" w:rsidP="000E660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66552B" wp14:editId="5CDE3C0B">
                <wp:simplePos x="0" y="0"/>
                <wp:positionH relativeFrom="column">
                  <wp:posOffset>-2863215</wp:posOffset>
                </wp:positionH>
                <wp:positionV relativeFrom="paragraph">
                  <wp:posOffset>165100</wp:posOffset>
                </wp:positionV>
                <wp:extent cx="2395220" cy="1403985"/>
                <wp:effectExtent l="0" t="0" r="24130" b="1841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A80BA" w14:textId="77777777" w:rsidR="000E6602" w:rsidRPr="000E6602" w:rsidRDefault="000E6602" w:rsidP="000E66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</w:pPr>
                            <w:r w:rsidRPr="000E6602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 xml:space="preserve">Lo </w:t>
                            </w:r>
                            <w:r w:rsidRPr="000E6602">
                              <w:rPr>
                                <w:rFonts w:ascii="Comic Sans MS" w:hAnsi="Comic Sans MS" w:cs="MyriadPro-Regular"/>
                                <w:sz w:val="24"/>
                                <w:szCs w:val="24"/>
                              </w:rPr>
                              <w:t xml:space="preserve">cómico </w:t>
                            </w:r>
                            <w:r w:rsidRPr="000E6602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>es aquello que divierte y hace reír. Pero, ¿por qué algo resulta cómico? La comicidad, en primer lugar, se relaciona con lo humano: nos reímos de las personas, no de los elementos de la naturaleza. Por otra parte, lo risible surge a partir de la percepción de un contraste, un contrasentido, algo que no calza y que rompe con lo común.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C66552B" id="_x0000_s1028" type="#_x0000_t202" style="position:absolute;margin-left:-225.45pt;margin-top:13pt;width:188.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" filled="f">
                <v:textbox style="mso-fit-shape-to-text:t">
                  <w:txbxContent>
                    <w:p w14:paraId="0D4A80BA" w14:textId="77777777" w:rsidR="000E6602" w:rsidRPr="000E6602" w:rsidRDefault="000E6602" w:rsidP="000E66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</w:pPr>
                      <w:r w:rsidRPr="000E6602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 xml:space="preserve">Lo </w:t>
                      </w:r>
                      <w:r w:rsidRPr="000E6602">
                        <w:rPr>
                          <w:rFonts w:ascii="Comic Sans MS" w:hAnsi="Comic Sans MS" w:cs="MyriadPro-Regular"/>
                          <w:sz w:val="24"/>
                          <w:szCs w:val="24"/>
                        </w:rPr>
                        <w:t xml:space="preserve">cómico </w:t>
                      </w:r>
                      <w:r w:rsidRPr="000E6602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>es aquello que divierte y hace reír. Pero, ¿por qué algo resulta cómico? La comicidad, en primer lugar, se relaciona con lo humano: nos reímos de las personas, no de los elementos de la naturaleza. Por otra parte, lo risible surge a partir de la percepción de un contraste, un contrasentido, algo que no calza y que rompe con lo común.</w:t>
                      </w:r>
                    </w:p>
                  </w:txbxContent>
                </v:textbox>
              </v:shape>
            </w:pict>
          </mc:Fallback>
        </mc:AlternateContent>
      </w:r>
    </w:p>
    <w:p w14:paraId="3E8E3A4D" w14:textId="6A737C4C" w:rsidR="000E6602" w:rsidRPr="000E6602" w:rsidRDefault="00191896" w:rsidP="000E6602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54B261A3" wp14:editId="6B7454D6">
            <wp:simplePos x="0" y="0"/>
            <wp:positionH relativeFrom="column">
              <wp:posOffset>31750</wp:posOffset>
            </wp:positionH>
            <wp:positionV relativeFrom="paragraph">
              <wp:posOffset>230505</wp:posOffset>
            </wp:positionV>
            <wp:extent cx="2646680" cy="1403985"/>
            <wp:effectExtent l="0" t="0" r="1270" b="5715"/>
            <wp:wrapSquare wrapText="bothSides"/>
            <wp:docPr id="15" name="Imagen 15" descr="Icono Máscaras, Comedia Y Tragedia Del Teatro Ilustración del Vector -  Ilustración de tragedia, icono: 11082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cono Máscaras, Comedia Y Tragedia Del Teatro Ilustración del Vector -  Ilustración de tragedia, icono: 11082126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26019" r="4860" b="26332"/>
                    <a:stretch/>
                  </pic:blipFill>
                  <pic:spPr bwMode="auto">
                    <a:xfrm>
                      <a:off x="0" y="0"/>
                      <a:ext cx="264668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F70B7" w14:textId="29101E9F" w:rsidR="000E6602" w:rsidRPr="000E6602" w:rsidRDefault="000E6602" w:rsidP="000E6602"/>
    <w:p w14:paraId="75740707" w14:textId="77777777" w:rsidR="000E6602" w:rsidRPr="000E6602" w:rsidRDefault="000E6602" w:rsidP="000E6602"/>
    <w:p w14:paraId="7F3E7CC4" w14:textId="77777777" w:rsidR="000E6602" w:rsidRPr="000E6602" w:rsidRDefault="000E6602" w:rsidP="000E6602"/>
    <w:p w14:paraId="1B457AB2" w14:textId="05663415" w:rsidR="000E6602" w:rsidRPr="000E6602" w:rsidRDefault="00191896" w:rsidP="000E660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837415" wp14:editId="3CE8C738">
                <wp:simplePos x="0" y="0"/>
                <wp:positionH relativeFrom="column">
                  <wp:posOffset>-2320925</wp:posOffset>
                </wp:positionH>
                <wp:positionV relativeFrom="paragraph">
                  <wp:posOffset>180340</wp:posOffset>
                </wp:positionV>
                <wp:extent cx="4143375" cy="1685925"/>
                <wp:effectExtent l="0" t="0" r="28575" b="2857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1685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85561" w14:textId="77777777" w:rsidR="000E6602" w:rsidRPr="000E6602" w:rsidRDefault="000E6602" w:rsidP="000E66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</w:pPr>
                            <w:r w:rsidRPr="000E6602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 xml:space="preserve">A partir de lo anterior, la comicidad puede convertirse en una herramienta de </w:t>
                            </w:r>
                            <w:r w:rsidRPr="000E6602">
                              <w:rPr>
                                <w:rFonts w:ascii="Comic Sans MS" w:hAnsi="Comic Sans MS" w:cs="MyriadPro-Regular"/>
                                <w:sz w:val="24"/>
                                <w:szCs w:val="24"/>
                              </w:rPr>
                              <w:t>crítica</w:t>
                            </w:r>
                            <w:r w:rsidRPr="000E6602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E6602">
                              <w:rPr>
                                <w:rFonts w:ascii="Comic Sans MS" w:hAnsi="Comic Sans MS" w:cs="MyriadPro-Regular"/>
                                <w:sz w:val="24"/>
                                <w:szCs w:val="24"/>
                              </w:rPr>
                              <w:t>social</w:t>
                            </w:r>
                            <w:r w:rsidRPr="000E6602">
                              <w:rPr>
                                <w:rFonts w:ascii="Comic Sans MS" w:hAnsi="Comic Sans MS" w:cs="MyriadPro-Light"/>
                                <w:sz w:val="24"/>
                                <w:szCs w:val="24"/>
                              </w:rPr>
                              <w:t>, pues nos permite descubrir aspectos incoherentes de nuestra propia vida que solemos considerar «normales», pero que, quizás, carecen de sentido.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6 Rectángulo redondeado" o:spid="_x0000_s1029" style="position:absolute;margin-left:-182.75pt;margin-top:14.2pt;width:326.25pt;height:13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" fillcolor="white [3201]" strokecolor="black [3200]" strokeweight="2pt">
                <v:textbox>
                  <w:txbxContent>
                    <w:p w14:paraId="6FF85561" w14:textId="77777777" w:rsidR="000E6602" w:rsidRPr="000E6602" w:rsidRDefault="000E6602" w:rsidP="000E66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</w:pPr>
                      <w:r w:rsidRPr="000E6602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 xml:space="preserve">A partir de lo anterior, la comicidad puede convertirse en una herramienta de </w:t>
                      </w:r>
                      <w:r w:rsidRPr="000E6602">
                        <w:rPr>
                          <w:rFonts w:ascii="Comic Sans MS" w:hAnsi="Comic Sans MS" w:cs="MyriadPro-Regular"/>
                          <w:sz w:val="24"/>
                          <w:szCs w:val="24"/>
                        </w:rPr>
                        <w:t>crítica</w:t>
                      </w:r>
                      <w:r w:rsidRPr="000E6602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 xml:space="preserve"> </w:t>
                      </w:r>
                      <w:r w:rsidRPr="000E6602">
                        <w:rPr>
                          <w:rFonts w:ascii="Comic Sans MS" w:hAnsi="Comic Sans MS" w:cs="MyriadPro-Regular"/>
                          <w:sz w:val="24"/>
                          <w:szCs w:val="24"/>
                        </w:rPr>
                        <w:t>social</w:t>
                      </w:r>
                      <w:r w:rsidRPr="000E6602">
                        <w:rPr>
                          <w:rFonts w:ascii="Comic Sans MS" w:hAnsi="Comic Sans MS" w:cs="MyriadPro-Light"/>
                          <w:sz w:val="24"/>
                          <w:szCs w:val="24"/>
                        </w:rPr>
                        <w:t>, pues nos permite descubrir aspectos incoherentes de nuestra propia vida que solemos considerar «normales», pero que, quizás, carecen de sentido.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80AC25" w14:textId="77777777" w:rsidR="000E6602" w:rsidRPr="000E6602" w:rsidRDefault="000E6602" w:rsidP="000E6602"/>
    <w:p w14:paraId="0A58EB1A" w14:textId="0500A929" w:rsidR="000E6602" w:rsidRPr="000E6602" w:rsidRDefault="000E6602" w:rsidP="000E6602"/>
    <w:p w14:paraId="103FE7E4" w14:textId="77777777" w:rsidR="000E6602" w:rsidRPr="000E6602" w:rsidRDefault="000E6602" w:rsidP="000E6602"/>
    <w:p w14:paraId="7EAFC614" w14:textId="77777777" w:rsidR="000E6602" w:rsidRDefault="000E6602" w:rsidP="000E6602"/>
    <w:p w14:paraId="384EEC92" w14:textId="77777777" w:rsidR="000E6602" w:rsidRDefault="000E6602" w:rsidP="000E6602"/>
    <w:p w14:paraId="46D667E4" w14:textId="77777777" w:rsidR="000E6602" w:rsidRDefault="000E6602" w:rsidP="000E6602"/>
    <w:p w14:paraId="2A5C8147" w14:textId="7858A91C" w:rsidR="000E6602" w:rsidRDefault="00191896" w:rsidP="000E6602"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00FC22CA" wp14:editId="7C5C8709">
            <wp:simplePos x="0" y="0"/>
            <wp:positionH relativeFrom="column">
              <wp:posOffset>1386840</wp:posOffset>
            </wp:positionH>
            <wp:positionV relativeFrom="paragraph">
              <wp:posOffset>22225</wp:posOffset>
            </wp:positionV>
            <wp:extent cx="320040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471" y="21508"/>
                <wp:lineTo x="21471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0" t="19033" r="30528" b="16918"/>
                    <a:stretch/>
                  </pic:blipFill>
                  <pic:spPr bwMode="auto">
                    <a:xfrm>
                      <a:off x="0" y="0"/>
                      <a:ext cx="3200400" cy="344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84667" w14:textId="2127363E" w:rsidR="000E6602" w:rsidRDefault="000E6602" w:rsidP="000E6602"/>
    <w:p w14:paraId="3911AD71" w14:textId="77777777" w:rsidR="000E6602" w:rsidRDefault="000E6602" w:rsidP="000E6602"/>
    <w:p w14:paraId="7637A196" w14:textId="77777777" w:rsidR="000E6602" w:rsidRDefault="000E6602" w:rsidP="000E6602"/>
    <w:p w14:paraId="4F3EFA04" w14:textId="77777777" w:rsidR="000E6602" w:rsidRDefault="000E6602" w:rsidP="000E6602"/>
    <w:p w14:paraId="3E0A557A" w14:textId="77777777" w:rsidR="000E6602" w:rsidRDefault="000E6602" w:rsidP="000E6602"/>
    <w:p w14:paraId="2D7E03FC" w14:textId="77777777" w:rsidR="000E6602" w:rsidRDefault="000E6602" w:rsidP="000E6602"/>
    <w:p w14:paraId="566BAC25" w14:textId="77777777" w:rsidR="000E6602" w:rsidRDefault="000E6602" w:rsidP="000E6602"/>
    <w:p w14:paraId="7BB7D9DC" w14:textId="77777777" w:rsidR="000E6602" w:rsidRDefault="000E6602" w:rsidP="000E6602"/>
    <w:p w14:paraId="5AB19470" w14:textId="77777777" w:rsidR="00191896" w:rsidRDefault="00191896" w:rsidP="000E6602"/>
    <w:p w14:paraId="699882B3" w14:textId="77777777" w:rsidR="00191896" w:rsidRDefault="00191896" w:rsidP="000E6602"/>
    <w:p w14:paraId="1ADAEA17" w14:textId="77777777" w:rsidR="00191896" w:rsidRDefault="00191896" w:rsidP="000E6602"/>
    <w:p w14:paraId="239B807B" w14:textId="77777777" w:rsidR="00191896" w:rsidRDefault="00191896" w:rsidP="000E6602"/>
    <w:p w14:paraId="4D35F0C6" w14:textId="14599E60" w:rsidR="000E6602" w:rsidRDefault="0030282B" w:rsidP="000E660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b/>
          <w:sz w:val="24"/>
          <w:szCs w:val="24"/>
        </w:rPr>
      </w:pPr>
      <w:r w:rsidRPr="00191896">
        <w:rPr>
          <w:rFonts w:ascii="Comic Sans MS" w:hAnsi="Comic Sans MS" w:cs="MyriadPro-Light"/>
          <w:b/>
          <w:sz w:val="24"/>
          <w:szCs w:val="24"/>
        </w:rPr>
        <w:t>Observa la viñeta de la humorista gráfica chilena Natalia Gutiérrez (</w:t>
      </w:r>
      <w:proofErr w:type="spellStart"/>
      <w:r w:rsidRPr="00191896">
        <w:rPr>
          <w:rFonts w:ascii="Comic Sans MS" w:hAnsi="Comic Sans MS" w:cs="MyriadPro-Light"/>
          <w:b/>
          <w:sz w:val="24"/>
          <w:szCs w:val="24"/>
        </w:rPr>
        <w:t>Nagú</w:t>
      </w:r>
      <w:proofErr w:type="spellEnd"/>
      <w:r w:rsidRPr="00191896">
        <w:rPr>
          <w:rFonts w:ascii="Comic Sans MS" w:hAnsi="Comic Sans MS" w:cs="MyriadPro-Light"/>
          <w:b/>
          <w:sz w:val="24"/>
          <w:szCs w:val="24"/>
        </w:rPr>
        <w:t>) y responde:</w:t>
      </w:r>
    </w:p>
    <w:p w14:paraId="4D1D7FCC" w14:textId="77777777" w:rsidR="00191896" w:rsidRDefault="00191896" w:rsidP="00191896">
      <w:pPr>
        <w:pStyle w:val="Prrafodelista"/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b/>
          <w:sz w:val="24"/>
          <w:szCs w:val="24"/>
        </w:rPr>
      </w:pPr>
    </w:p>
    <w:p w14:paraId="7FBC946A" w14:textId="77777777" w:rsidR="00191896" w:rsidRPr="00191896" w:rsidRDefault="00191896" w:rsidP="00191896">
      <w:pPr>
        <w:pStyle w:val="Prrafodelista"/>
        <w:autoSpaceDE w:val="0"/>
        <w:autoSpaceDN w:val="0"/>
        <w:adjustRightInd w:val="0"/>
        <w:spacing w:after="0" w:line="240" w:lineRule="auto"/>
        <w:rPr>
          <w:rFonts w:ascii="Comic Sans MS" w:hAnsi="Comic Sans MS" w:cs="MyriadPro-Light"/>
          <w:b/>
          <w:sz w:val="24"/>
          <w:szCs w:val="24"/>
        </w:rPr>
      </w:pPr>
    </w:p>
    <w:p w14:paraId="2962BE3D" w14:textId="77777777" w:rsidR="0030282B" w:rsidRPr="00191896" w:rsidRDefault="0030282B" w:rsidP="000E6602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lastRenderedPageBreak/>
        <w:t>Responde:</w:t>
      </w:r>
    </w:p>
    <w:p w14:paraId="4C28E9A0" w14:textId="77777777" w:rsidR="0030282B" w:rsidRPr="00191896" w:rsidRDefault="0030282B" w:rsidP="000E6602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1. ¿Por qué esto podría ser cómico?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30282B" w14:paraId="452B175C" w14:textId="77777777" w:rsidTr="005C650F">
        <w:tc>
          <w:tcPr>
            <w:tcW w:w="8978" w:type="dxa"/>
          </w:tcPr>
          <w:p w14:paraId="58977332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30282B" w14:paraId="314470D0" w14:textId="77777777" w:rsidTr="005C650F">
        <w:tc>
          <w:tcPr>
            <w:tcW w:w="8978" w:type="dxa"/>
          </w:tcPr>
          <w:p w14:paraId="212C083B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30282B" w14:paraId="468C35E0" w14:textId="77777777" w:rsidTr="005C650F">
        <w:tc>
          <w:tcPr>
            <w:tcW w:w="8978" w:type="dxa"/>
          </w:tcPr>
          <w:p w14:paraId="29A8A9F0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BFBBC7A" w14:textId="77777777" w:rsidR="000E6602" w:rsidRDefault="000E6602" w:rsidP="000E6602">
      <w:pPr>
        <w:rPr>
          <w:rFonts w:ascii="Comic Sans MS" w:hAnsi="Comic Sans MS"/>
        </w:rPr>
      </w:pPr>
    </w:p>
    <w:p w14:paraId="537A4F96" w14:textId="77777777" w:rsidR="0030282B" w:rsidRPr="00191896" w:rsidRDefault="0030282B" w:rsidP="000E6602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2. ¿Qué es normal para todos, pero no lo es para la niña?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30282B" w14:paraId="01A78CAE" w14:textId="77777777" w:rsidTr="005C650F">
        <w:tc>
          <w:tcPr>
            <w:tcW w:w="8978" w:type="dxa"/>
          </w:tcPr>
          <w:p w14:paraId="164C2156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30282B" w14:paraId="2AE37E9F" w14:textId="77777777" w:rsidTr="005C650F">
        <w:tc>
          <w:tcPr>
            <w:tcW w:w="8978" w:type="dxa"/>
          </w:tcPr>
          <w:p w14:paraId="13CC97AD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30282B" w14:paraId="0C3D1762" w14:textId="77777777" w:rsidTr="005C650F">
        <w:tc>
          <w:tcPr>
            <w:tcW w:w="8978" w:type="dxa"/>
          </w:tcPr>
          <w:p w14:paraId="747D76A2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1EB6C379" w14:textId="77777777" w:rsidR="0030282B" w:rsidRDefault="0030282B" w:rsidP="000E6602"/>
    <w:p w14:paraId="6475CDA0" w14:textId="77777777" w:rsidR="0030282B" w:rsidRPr="00191896" w:rsidRDefault="0030282B" w:rsidP="000E6602">
      <w:pPr>
        <w:rPr>
          <w:rFonts w:ascii="Comic Sans MS" w:hAnsi="Comic Sans MS"/>
          <w:b/>
          <w:sz w:val="24"/>
        </w:rPr>
      </w:pPr>
      <w:r w:rsidRPr="00191896">
        <w:rPr>
          <w:rFonts w:ascii="Comic Sans MS" w:hAnsi="Comic Sans MS"/>
          <w:b/>
          <w:sz w:val="24"/>
        </w:rPr>
        <w:t>3. ¿Te parece que esta viñeta presenta una mirada crítica de la sociedad?, ¿por qué?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30282B" w14:paraId="3C312097" w14:textId="77777777" w:rsidTr="005C650F">
        <w:tc>
          <w:tcPr>
            <w:tcW w:w="8978" w:type="dxa"/>
          </w:tcPr>
          <w:p w14:paraId="165E56B5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30282B" w14:paraId="227B6EC9" w14:textId="77777777" w:rsidTr="005C650F">
        <w:tc>
          <w:tcPr>
            <w:tcW w:w="8978" w:type="dxa"/>
          </w:tcPr>
          <w:p w14:paraId="43BC1B98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  <w:tr w:rsidR="0030282B" w14:paraId="1DFE9383" w14:textId="77777777" w:rsidTr="005C650F">
        <w:tc>
          <w:tcPr>
            <w:tcW w:w="8978" w:type="dxa"/>
          </w:tcPr>
          <w:p w14:paraId="7455E351" w14:textId="77777777" w:rsidR="0030282B" w:rsidRDefault="0030282B" w:rsidP="005C650F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4A6DD072" w14:textId="77777777" w:rsidR="0030282B" w:rsidRDefault="0030282B" w:rsidP="000E6602">
      <w:pPr>
        <w:rPr>
          <w:rFonts w:ascii="Comic Sans MS" w:hAnsi="Comic Sans MS"/>
          <w:sz w:val="24"/>
        </w:rPr>
      </w:pPr>
    </w:p>
    <w:p w14:paraId="71E286AB" w14:textId="77777777" w:rsidR="0030282B" w:rsidRPr="0030282B" w:rsidRDefault="0030282B" w:rsidP="000E660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9EBD18" wp14:editId="55C90C0C">
                <wp:simplePos x="0" y="0"/>
                <wp:positionH relativeFrom="column">
                  <wp:posOffset>139065</wp:posOffset>
                </wp:positionH>
                <wp:positionV relativeFrom="paragraph">
                  <wp:posOffset>230505</wp:posOffset>
                </wp:positionV>
                <wp:extent cx="5314950" cy="885825"/>
                <wp:effectExtent l="0" t="0" r="19050" b="28575"/>
                <wp:wrapNone/>
                <wp:docPr id="18" name="18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8858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4C351" w14:textId="77777777" w:rsidR="0030282B" w:rsidRPr="0030282B" w:rsidRDefault="0030282B" w:rsidP="0030282B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</w:pPr>
                            <w:r w:rsidRPr="0030282B">
                              <w:rPr>
                                <w:rFonts w:ascii="Comic Sans MS" w:hAnsi="Comic Sans MS"/>
                                <w:sz w:val="48"/>
                                <w:u w:val="single"/>
                              </w:rPr>
                              <w:t>La comedia teatral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59EBD1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18 Pergamino horizontal" o:spid="_x0000_s1030" type="#_x0000_t98" style="position:absolute;margin-left:10.95pt;margin-top:18.15pt;width:418.5pt;height:6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" fillcolor="white [3201]" strokecolor="black [3200]" strokeweight="2pt">
                <v:textbox>
                  <w:txbxContent>
                    <w:p w14:paraId="3624C351" w14:textId="77777777" w:rsidR="0030282B" w:rsidRPr="0030282B" w:rsidRDefault="0030282B" w:rsidP="0030282B">
                      <w:pPr>
                        <w:jc w:val="center"/>
                        <w:rPr>
                          <w:rFonts w:ascii="Comic Sans MS" w:hAnsi="Comic Sans MS"/>
                          <w:sz w:val="48"/>
                          <w:u w:val="single"/>
                        </w:rPr>
                      </w:pPr>
                      <w:r w:rsidRPr="0030282B">
                        <w:rPr>
                          <w:rFonts w:ascii="Comic Sans MS" w:hAnsi="Comic Sans MS"/>
                          <w:sz w:val="48"/>
                          <w:u w:val="single"/>
                        </w:rPr>
                        <w:t>La comedia teatral</w:t>
                      </w:r>
                    </w:p>
                  </w:txbxContent>
                </v:textbox>
              </v:shape>
            </w:pict>
          </mc:Fallback>
        </mc:AlternateContent>
      </w:r>
    </w:p>
    <w:p w14:paraId="1A55457C" w14:textId="77777777" w:rsidR="0030282B" w:rsidRDefault="0030282B" w:rsidP="000E6602"/>
    <w:p w14:paraId="54576729" w14:textId="77777777" w:rsidR="0030282B" w:rsidRPr="0030282B" w:rsidRDefault="0030282B" w:rsidP="0030282B"/>
    <w:p w14:paraId="381D63D1" w14:textId="77777777" w:rsidR="0030282B" w:rsidRPr="0030282B" w:rsidRDefault="0030282B" w:rsidP="0030282B"/>
    <w:p w14:paraId="5A8B0D2F" w14:textId="77777777" w:rsidR="0030282B" w:rsidRDefault="0030282B" w:rsidP="0030282B"/>
    <w:p w14:paraId="2385B01F" w14:textId="77777777" w:rsidR="0030282B" w:rsidRDefault="0030282B" w:rsidP="0030282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E00965" wp14:editId="59D523C8">
                <wp:simplePos x="0" y="0"/>
                <wp:positionH relativeFrom="column">
                  <wp:posOffset>1072515</wp:posOffset>
                </wp:positionH>
                <wp:positionV relativeFrom="paragraph">
                  <wp:posOffset>83185</wp:posOffset>
                </wp:positionV>
                <wp:extent cx="3638550" cy="11334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13347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FC0E3" w14:textId="77777777" w:rsidR="0030282B" w:rsidRPr="0030282B" w:rsidRDefault="0030282B" w:rsidP="0030282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0282B"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  <w:t xml:space="preserve">Las </w:t>
                            </w:r>
                            <w:r w:rsidRPr="0030282B">
                              <w:rPr>
                                <w:rFonts w:ascii="Comic Sans MS" w:hAnsi="Comic Sans MS" w:cs="MyriadPro-Regular"/>
                                <w:sz w:val="28"/>
                                <w:szCs w:val="24"/>
                              </w:rPr>
                              <w:t xml:space="preserve">comedias </w:t>
                            </w:r>
                            <w:r w:rsidRPr="0030282B"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  <w:t>son obras dramáticas que presentan un conflicto mediante el diálogo entre personajes.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CE00965" id="19 Rectángulo redondeado" o:spid="_x0000_s1031" style="position:absolute;margin-left:84.45pt;margin-top:6.55pt;width:286.5pt;height:8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" fillcolor="white [3201]" strokecolor="black [3200]" strokeweight="2pt">
                <v:stroke dashstyle="3 1"/>
                <v:textbox>
                  <w:txbxContent>
                    <w:p w14:paraId="4A3FC0E3" w14:textId="77777777" w:rsidR="0030282B" w:rsidRPr="0030282B" w:rsidRDefault="0030282B" w:rsidP="0030282B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0282B"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  <w:t xml:space="preserve">Las </w:t>
                      </w:r>
                      <w:r w:rsidRPr="0030282B">
                        <w:rPr>
                          <w:rFonts w:ascii="Comic Sans MS" w:hAnsi="Comic Sans MS" w:cs="MyriadPro-Regular"/>
                          <w:sz w:val="28"/>
                          <w:szCs w:val="24"/>
                        </w:rPr>
                        <w:t xml:space="preserve">comedias </w:t>
                      </w:r>
                      <w:r w:rsidRPr="0030282B"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  <w:t>son obras dramáticas que presentan un conflicto mediante el diálogo entre personajes.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C26C41" w14:textId="77777777" w:rsidR="0030282B" w:rsidRPr="0030282B" w:rsidRDefault="0030282B" w:rsidP="0030282B"/>
    <w:p w14:paraId="6FBFCF07" w14:textId="77777777" w:rsidR="0030282B" w:rsidRPr="0030282B" w:rsidRDefault="0030282B" w:rsidP="0030282B"/>
    <w:p w14:paraId="2C764272" w14:textId="77777777" w:rsidR="0030282B" w:rsidRPr="0030282B" w:rsidRDefault="0030282B" w:rsidP="0030282B"/>
    <w:p w14:paraId="4FDFCF7A" w14:textId="77777777" w:rsidR="0030282B" w:rsidRPr="0030282B" w:rsidRDefault="0030282B" w:rsidP="0030282B"/>
    <w:p w14:paraId="582760C6" w14:textId="77777777" w:rsidR="0030282B" w:rsidRPr="0030282B" w:rsidRDefault="0030282B" w:rsidP="0030282B"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60CAA36B" wp14:editId="58EC3210">
            <wp:simplePos x="0" y="0"/>
            <wp:positionH relativeFrom="column">
              <wp:posOffset>-451485</wp:posOffset>
            </wp:positionH>
            <wp:positionV relativeFrom="paragraph">
              <wp:posOffset>417830</wp:posOffset>
            </wp:positionV>
            <wp:extent cx="6523990" cy="1247775"/>
            <wp:effectExtent l="0" t="0" r="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35952" r="10485" b="38067"/>
                    <a:stretch/>
                  </pic:blipFill>
                  <pic:spPr bwMode="auto">
                    <a:xfrm>
                      <a:off x="0" y="0"/>
                      <a:ext cx="652399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6385" w14:textId="77777777" w:rsidR="0030282B" w:rsidRDefault="0030282B" w:rsidP="0030282B"/>
    <w:p w14:paraId="31CECC1F" w14:textId="77777777" w:rsidR="000E6602" w:rsidRDefault="000E6602" w:rsidP="0030282B"/>
    <w:p w14:paraId="65797CD4" w14:textId="77777777" w:rsidR="0030282B" w:rsidRDefault="0030282B" w:rsidP="0030282B"/>
    <w:p w14:paraId="0096A883" w14:textId="77777777" w:rsidR="00191896" w:rsidRDefault="00191896" w:rsidP="0030282B"/>
    <w:p w14:paraId="00B6BA5E" w14:textId="77777777" w:rsidR="0030282B" w:rsidRDefault="0030282B" w:rsidP="0030282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4962C1" wp14:editId="325E893D">
                <wp:simplePos x="0" y="0"/>
                <wp:positionH relativeFrom="column">
                  <wp:posOffset>-41910</wp:posOffset>
                </wp:positionH>
                <wp:positionV relativeFrom="paragraph">
                  <wp:posOffset>-385445</wp:posOffset>
                </wp:positionV>
                <wp:extent cx="5591175" cy="1095375"/>
                <wp:effectExtent l="0" t="0" r="28575" b="28575"/>
                <wp:wrapNone/>
                <wp:docPr id="21" name="21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109537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F475D" w14:textId="77777777" w:rsidR="0030282B" w:rsidRPr="0030282B" w:rsidRDefault="0030282B" w:rsidP="0030282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0282B"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  <w:t>La comedia nació en la Grecia antigua, hacia el siglo V a. C. Revisa sus principales características: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784962C1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21 Llamada de flecha hacia abajo" o:spid="_x0000_s1032" type="#_x0000_t80" style="position:absolute;margin-left:-3.3pt;margin-top:-30.35pt;width:440.25pt;height:8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" adj="14035,9742,16200,10271" fillcolor="white [3201]" strokecolor="black [3200]" strokeweight="2pt">
                <v:textbox>
                  <w:txbxContent>
                    <w:p w14:paraId="0CEF475D" w14:textId="77777777" w:rsidR="0030282B" w:rsidRPr="0030282B" w:rsidRDefault="0030282B" w:rsidP="0030282B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0282B"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  <w:t>La comedia nació en la Grecia antigua, hacia el siglo V a. C. Revisa sus principales características:</w:t>
                      </w:r>
                    </w:p>
                  </w:txbxContent>
                </v:textbox>
              </v:shape>
            </w:pict>
          </mc:Fallback>
        </mc:AlternateContent>
      </w:r>
    </w:p>
    <w:p w14:paraId="7D186A75" w14:textId="77777777" w:rsidR="0030282B" w:rsidRPr="0030282B" w:rsidRDefault="0030282B" w:rsidP="0030282B"/>
    <w:p w14:paraId="2CB90131" w14:textId="77777777" w:rsidR="0030282B" w:rsidRPr="0030282B" w:rsidRDefault="0030282B" w:rsidP="0030282B"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FC3BE34" wp14:editId="4364B0F3">
            <wp:simplePos x="0" y="0"/>
            <wp:positionH relativeFrom="column">
              <wp:posOffset>-559435</wp:posOffset>
            </wp:positionH>
            <wp:positionV relativeFrom="paragraph">
              <wp:posOffset>504825</wp:posOffset>
            </wp:positionV>
            <wp:extent cx="6848475" cy="1990725"/>
            <wp:effectExtent l="0" t="0" r="9525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30816" r="10314" b="25982"/>
                    <a:stretch/>
                  </pic:blipFill>
                  <pic:spPr bwMode="auto">
                    <a:xfrm>
                      <a:off x="0" y="0"/>
                      <a:ext cx="68484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F8F63" w14:textId="77777777" w:rsidR="0030282B" w:rsidRPr="0030282B" w:rsidRDefault="0030282B" w:rsidP="0030282B"/>
    <w:p w14:paraId="62DCB9F4" w14:textId="77777777" w:rsidR="0030282B" w:rsidRDefault="00AC7050" w:rsidP="0030282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E52F06" wp14:editId="5B49BD5D">
                <wp:simplePos x="0" y="0"/>
                <wp:positionH relativeFrom="column">
                  <wp:posOffset>-145638</wp:posOffset>
                </wp:positionH>
                <wp:positionV relativeFrom="paragraph">
                  <wp:posOffset>115898</wp:posOffset>
                </wp:positionV>
                <wp:extent cx="3044650" cy="3004457"/>
                <wp:effectExtent l="0" t="0" r="22860" b="24765"/>
                <wp:wrapNone/>
                <wp:docPr id="24" name="24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650" cy="3004457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7D423" w14:textId="77777777" w:rsidR="00AC7050" w:rsidRPr="00AC7050" w:rsidRDefault="00AC7050" w:rsidP="00AC70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</w:pPr>
                            <w:r w:rsidRPr="00AC7050"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  <w:t>La comedia, como toda obra de arte, se vincula con su época, pues representa las debilidades e incongruencias de la sociedad en que se desarrolla. Sin embargo, muchas manifestaciones de este género han alcanzado un valor universal y se siguen representando hasta hoy.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8E52F0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24 Esquina doblada" o:spid="_x0000_s1033" type="#_x0000_t65" style="position:absolute;margin-left:-11.45pt;margin-top:9.15pt;width:239.75pt;height:236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" adj="18000" fillcolor="white [3201]" strokecolor="black [3200]" strokeweight="2pt">
                <v:textbox>
                  <w:txbxContent>
                    <w:p w14:paraId="32D7D423" w14:textId="77777777" w:rsidR="00AC7050" w:rsidRPr="00AC7050" w:rsidRDefault="00AC7050" w:rsidP="00AC70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</w:pPr>
                      <w:r w:rsidRPr="00AC7050"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  <w:t>La comedia, como toda obra de arte, se vincula con su época, pues representa las debilidades e incongruencias de la sociedad en que se desarrolla. Sin embargo, muchas manifestaciones de este género han alcanzado un valor universal y se siguen representando hasta hoy.</w:t>
                      </w:r>
                    </w:p>
                  </w:txbxContent>
                </v:textbox>
              </v:shape>
            </w:pict>
          </mc:Fallback>
        </mc:AlternateContent>
      </w:r>
    </w:p>
    <w:p w14:paraId="48D6C28C" w14:textId="77777777" w:rsidR="00AC7050" w:rsidRDefault="00AC7050" w:rsidP="0030282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F27DDD" wp14:editId="0FD36267">
                <wp:simplePos x="0" y="0"/>
                <wp:positionH relativeFrom="column">
                  <wp:posOffset>3528646</wp:posOffset>
                </wp:positionH>
                <wp:positionV relativeFrom="paragraph">
                  <wp:posOffset>2257229</wp:posOffset>
                </wp:positionV>
                <wp:extent cx="2655277" cy="2277208"/>
                <wp:effectExtent l="0" t="0" r="12065" b="27940"/>
                <wp:wrapNone/>
                <wp:docPr id="25" name="25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277" cy="2277208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19C0" w14:textId="77777777" w:rsidR="00AC7050" w:rsidRPr="00AC7050" w:rsidRDefault="00AC7050" w:rsidP="00AC70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</w:pPr>
                            <w:r w:rsidRPr="00AC7050">
                              <w:rPr>
                                <w:rFonts w:ascii="Comic Sans MS" w:hAnsi="Comic Sans MS" w:cs="MyriadPro-Light"/>
                                <w:sz w:val="28"/>
                                <w:szCs w:val="24"/>
                              </w:rPr>
                              <w:t>Además, diversas producciones culturales actuales expresan una mirada crítica de la sociedad, apoyándose en los mismos principios de la comedia.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6F27DDD" id="25 Esquina doblada" o:spid="_x0000_s1034" type="#_x0000_t65" style="position:absolute;margin-left:277.85pt;margin-top:177.75pt;width:209.1pt;height:17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" adj="18000" fillcolor="white [3201]" strokecolor="black [3200]" strokeweight="2pt">
                <v:textbox>
                  <w:txbxContent>
                    <w:p w14:paraId="103E19C0" w14:textId="77777777" w:rsidR="00AC7050" w:rsidRPr="00AC7050" w:rsidRDefault="00AC7050" w:rsidP="00AC70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</w:pPr>
                      <w:r w:rsidRPr="00AC7050">
                        <w:rPr>
                          <w:rFonts w:ascii="Comic Sans MS" w:hAnsi="Comic Sans MS" w:cs="MyriadPro-Light"/>
                          <w:sz w:val="28"/>
                          <w:szCs w:val="24"/>
                        </w:rPr>
                        <w:t>Además, diversas producciones culturales actuales expresan una mirada crítica de la sociedad, apoyándose en los mismos principios de la comedia.</w:t>
                      </w:r>
                    </w:p>
                  </w:txbxContent>
                </v:textbox>
              </v:shape>
            </w:pict>
          </mc:Fallback>
        </mc:AlternateContent>
      </w:r>
    </w:p>
    <w:p w14:paraId="71F246D4" w14:textId="77777777" w:rsidR="00AC7050" w:rsidRPr="00AC7050" w:rsidRDefault="00AC7050" w:rsidP="00AC7050"/>
    <w:p w14:paraId="76942847" w14:textId="77777777" w:rsidR="00AC7050" w:rsidRPr="00AC7050" w:rsidRDefault="00AC7050" w:rsidP="00AC7050"/>
    <w:p w14:paraId="2CDA0FF9" w14:textId="77777777" w:rsidR="00AC7050" w:rsidRPr="00AC7050" w:rsidRDefault="00AC7050" w:rsidP="00AC7050"/>
    <w:p w14:paraId="44A397C0" w14:textId="77777777" w:rsidR="00AC7050" w:rsidRPr="00AC7050" w:rsidRDefault="00AC7050" w:rsidP="00AC7050"/>
    <w:p w14:paraId="530187DA" w14:textId="77777777" w:rsidR="00AC7050" w:rsidRPr="00AC7050" w:rsidRDefault="00AC7050" w:rsidP="00AC7050"/>
    <w:p w14:paraId="7CC58DA2" w14:textId="77777777" w:rsidR="00AC7050" w:rsidRPr="00AC7050" w:rsidRDefault="00AC7050" w:rsidP="00AC7050"/>
    <w:p w14:paraId="41D77F14" w14:textId="77777777" w:rsidR="00AC7050" w:rsidRPr="00AC7050" w:rsidRDefault="00AC7050" w:rsidP="00AC7050"/>
    <w:p w14:paraId="03330C98" w14:textId="77777777" w:rsidR="00AC7050" w:rsidRPr="00AC7050" w:rsidRDefault="00AC7050" w:rsidP="00AC7050"/>
    <w:p w14:paraId="5876CD07" w14:textId="77777777" w:rsidR="00AC7050" w:rsidRPr="00AC7050" w:rsidRDefault="00AC7050" w:rsidP="00AC7050"/>
    <w:p w14:paraId="60A46D05" w14:textId="77777777" w:rsidR="00AC7050" w:rsidRDefault="00AC7050" w:rsidP="00AC7050"/>
    <w:p w14:paraId="1EF743BE" w14:textId="77777777" w:rsidR="0030282B" w:rsidRDefault="0030282B" w:rsidP="00AC7050"/>
    <w:p w14:paraId="0EEE8B38" w14:textId="77777777" w:rsidR="00AC7050" w:rsidRDefault="00AC7050" w:rsidP="00AC7050"/>
    <w:p w14:paraId="705FA9D9" w14:textId="77777777" w:rsidR="00AC7050" w:rsidRDefault="00AC7050" w:rsidP="00AC7050"/>
    <w:p w14:paraId="2103E71D" w14:textId="77777777" w:rsidR="00AC7050" w:rsidRDefault="00AC7050" w:rsidP="00AC7050"/>
    <w:p w14:paraId="2DC611FD" w14:textId="77777777" w:rsidR="00AC7050" w:rsidRDefault="00AC7050" w:rsidP="00AC7050"/>
    <w:p w14:paraId="22ACD135" w14:textId="77777777" w:rsidR="00AC7050" w:rsidRDefault="00AC7050" w:rsidP="00AC7050"/>
    <w:p w14:paraId="5AE29DDE" w14:textId="77777777" w:rsidR="00AC7050" w:rsidRDefault="00AC7050" w:rsidP="00AC7050"/>
    <w:p w14:paraId="42CF2FA8" w14:textId="77777777" w:rsidR="00AC7050" w:rsidRDefault="00AC7050" w:rsidP="00AC7050"/>
    <w:p w14:paraId="216409FD" w14:textId="77777777" w:rsidR="00AC7050" w:rsidRDefault="00AC7050" w:rsidP="00AC7050"/>
    <w:p w14:paraId="15DFED1B" w14:textId="77777777" w:rsidR="00AC7050" w:rsidRDefault="00AC7050" w:rsidP="00AC7050"/>
    <w:p w14:paraId="4A97CF25" w14:textId="77777777" w:rsidR="00AC7050" w:rsidRDefault="00AC7050" w:rsidP="00AC7050"/>
    <w:p w14:paraId="3CF289F8" w14:textId="77777777" w:rsidR="00AC7050" w:rsidRDefault="00AC7050" w:rsidP="00AC7050"/>
    <w:p w14:paraId="3FA3CC88" w14:textId="77777777" w:rsidR="00AC7050" w:rsidRDefault="00AC7050" w:rsidP="00AC7050"/>
    <w:p w14:paraId="09EA444B" w14:textId="77777777" w:rsidR="00AC7050" w:rsidRDefault="00AC7050" w:rsidP="00AC7050"/>
    <w:p w14:paraId="7B4A9E46" w14:textId="77777777" w:rsidR="00AC7050" w:rsidRDefault="00AC7050" w:rsidP="00AC7050"/>
    <w:p w14:paraId="78A6E9FF" w14:textId="38CCA76A" w:rsidR="00AC7050" w:rsidRDefault="00AC7050" w:rsidP="00191896">
      <w:pPr>
        <w:pStyle w:val="Prrafodelista"/>
        <w:numPr>
          <w:ilvl w:val="0"/>
          <w:numId w:val="1"/>
        </w:numPr>
      </w:pPr>
      <w:r w:rsidRPr="00AC7050"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3B72B819" wp14:editId="3B0D7724">
            <wp:simplePos x="0" y="0"/>
            <wp:positionH relativeFrom="column">
              <wp:posOffset>-544830</wp:posOffset>
            </wp:positionH>
            <wp:positionV relativeFrom="paragraph">
              <wp:posOffset>348615</wp:posOffset>
            </wp:positionV>
            <wp:extent cx="6558280" cy="1960245"/>
            <wp:effectExtent l="0" t="0" r="0" b="190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24254" r="9248" b="30305"/>
                    <a:stretch/>
                  </pic:blipFill>
                  <pic:spPr bwMode="auto">
                    <a:xfrm>
                      <a:off x="0" y="0"/>
                      <a:ext cx="6558280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896">
        <w:rPr>
          <w:rFonts w:ascii="Comic Sans MS" w:hAnsi="Comic Sans MS"/>
          <w:sz w:val="24"/>
        </w:rPr>
        <w:t>Observa los siguientes ejemplos y luego responde</w:t>
      </w:r>
      <w:r>
        <w:t>:</w:t>
      </w:r>
    </w:p>
    <w:p w14:paraId="366BE488" w14:textId="77777777" w:rsidR="00AC7050" w:rsidRDefault="00AC7050" w:rsidP="00AC7050"/>
    <w:p w14:paraId="642B09D9" w14:textId="77777777" w:rsidR="00AC7050" w:rsidRPr="00191896" w:rsidRDefault="00AC7050" w:rsidP="00AC7050">
      <w:pPr>
        <w:rPr>
          <w:rFonts w:ascii="Comic Sans MS" w:hAnsi="Comic Sans MS"/>
          <w:b/>
        </w:rPr>
      </w:pPr>
      <w:r w:rsidRPr="00191896">
        <w:rPr>
          <w:rFonts w:ascii="Comic Sans MS" w:hAnsi="Comic Sans MS"/>
          <w:b/>
        </w:rPr>
        <w:t>1. ¿De qué vicios o defectos de la sociedad en que vives te ríes a veces?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AC7050" w14:paraId="5D184036" w14:textId="77777777" w:rsidTr="00AC7050">
        <w:tc>
          <w:tcPr>
            <w:tcW w:w="8978" w:type="dxa"/>
          </w:tcPr>
          <w:p w14:paraId="6225BEDE" w14:textId="77777777" w:rsidR="00AC7050" w:rsidRDefault="00AC7050" w:rsidP="00AC7050">
            <w:pPr>
              <w:rPr>
                <w:rFonts w:ascii="Comic Sans MS" w:hAnsi="Comic Sans MS"/>
              </w:rPr>
            </w:pPr>
          </w:p>
        </w:tc>
      </w:tr>
      <w:tr w:rsidR="00AC7050" w14:paraId="4CC18790" w14:textId="77777777" w:rsidTr="00AC7050">
        <w:tc>
          <w:tcPr>
            <w:tcW w:w="8978" w:type="dxa"/>
          </w:tcPr>
          <w:p w14:paraId="0664313C" w14:textId="77777777" w:rsidR="00AC7050" w:rsidRDefault="00AC7050" w:rsidP="00AC7050">
            <w:pPr>
              <w:rPr>
                <w:rFonts w:ascii="Comic Sans MS" w:hAnsi="Comic Sans MS"/>
              </w:rPr>
            </w:pPr>
          </w:p>
        </w:tc>
      </w:tr>
      <w:tr w:rsidR="00AC7050" w14:paraId="724FAA46" w14:textId="77777777" w:rsidTr="00AC7050">
        <w:tc>
          <w:tcPr>
            <w:tcW w:w="8978" w:type="dxa"/>
          </w:tcPr>
          <w:p w14:paraId="377A8511" w14:textId="77777777" w:rsidR="00AC7050" w:rsidRDefault="00AC7050" w:rsidP="00AC7050">
            <w:pPr>
              <w:rPr>
                <w:rFonts w:ascii="Comic Sans MS" w:hAnsi="Comic Sans MS"/>
              </w:rPr>
            </w:pPr>
          </w:p>
        </w:tc>
      </w:tr>
    </w:tbl>
    <w:p w14:paraId="75443C1C" w14:textId="77777777" w:rsidR="00AC7050" w:rsidRDefault="00AC7050" w:rsidP="00AC7050">
      <w:pPr>
        <w:rPr>
          <w:rFonts w:ascii="Comic Sans MS" w:hAnsi="Comic Sans MS"/>
        </w:rPr>
      </w:pPr>
    </w:p>
    <w:p w14:paraId="55C2E19A" w14:textId="77777777" w:rsidR="00AC7050" w:rsidRPr="00191896" w:rsidRDefault="00AC7050" w:rsidP="00AC7050">
      <w:pPr>
        <w:rPr>
          <w:rFonts w:ascii="Comic Sans MS" w:hAnsi="Comic Sans MS"/>
          <w:b/>
        </w:rPr>
      </w:pPr>
      <w:r w:rsidRPr="00191896">
        <w:rPr>
          <w:rFonts w:ascii="Comic Sans MS" w:hAnsi="Comic Sans MS"/>
          <w:b/>
        </w:rPr>
        <w:t>2. Cuando te ríes de ti mismo, ¿de qué te ríes?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AC7050" w14:paraId="61BF301A" w14:textId="77777777" w:rsidTr="005C650F">
        <w:tc>
          <w:tcPr>
            <w:tcW w:w="8978" w:type="dxa"/>
          </w:tcPr>
          <w:p w14:paraId="3055AC49" w14:textId="77777777" w:rsidR="00AC7050" w:rsidRDefault="00AC7050" w:rsidP="005C650F">
            <w:pPr>
              <w:rPr>
                <w:rFonts w:ascii="Comic Sans MS" w:hAnsi="Comic Sans MS"/>
              </w:rPr>
            </w:pPr>
          </w:p>
        </w:tc>
      </w:tr>
      <w:tr w:rsidR="00AC7050" w14:paraId="26E7DD95" w14:textId="77777777" w:rsidTr="005C650F">
        <w:tc>
          <w:tcPr>
            <w:tcW w:w="8978" w:type="dxa"/>
          </w:tcPr>
          <w:p w14:paraId="7EA54F80" w14:textId="77777777" w:rsidR="00AC7050" w:rsidRDefault="00AC7050" w:rsidP="005C650F">
            <w:pPr>
              <w:rPr>
                <w:rFonts w:ascii="Comic Sans MS" w:hAnsi="Comic Sans MS"/>
              </w:rPr>
            </w:pPr>
          </w:p>
        </w:tc>
      </w:tr>
      <w:tr w:rsidR="00AC7050" w14:paraId="4BB1E737" w14:textId="77777777" w:rsidTr="005C650F">
        <w:tc>
          <w:tcPr>
            <w:tcW w:w="8978" w:type="dxa"/>
          </w:tcPr>
          <w:p w14:paraId="282C6F2D" w14:textId="77777777" w:rsidR="00AC7050" w:rsidRDefault="00AC7050" w:rsidP="005C650F">
            <w:pPr>
              <w:rPr>
                <w:rFonts w:ascii="Comic Sans MS" w:hAnsi="Comic Sans MS"/>
              </w:rPr>
            </w:pPr>
          </w:p>
        </w:tc>
      </w:tr>
    </w:tbl>
    <w:p w14:paraId="030008F8" w14:textId="77777777" w:rsidR="00AC7050" w:rsidRDefault="00AC7050" w:rsidP="00AC7050">
      <w:pPr>
        <w:rPr>
          <w:rFonts w:ascii="Comic Sans MS" w:hAnsi="Comic Sans MS"/>
        </w:rPr>
      </w:pPr>
    </w:p>
    <w:p w14:paraId="3364B95B" w14:textId="77777777" w:rsidR="00AC7050" w:rsidRPr="00191896" w:rsidRDefault="00AC7050" w:rsidP="00AC7050">
      <w:pPr>
        <w:rPr>
          <w:rFonts w:ascii="Comic Sans MS" w:hAnsi="Comic Sans MS"/>
          <w:b/>
        </w:rPr>
      </w:pPr>
      <w:r w:rsidRPr="00191896">
        <w:rPr>
          <w:rFonts w:ascii="Comic Sans MS" w:hAnsi="Comic Sans MS"/>
          <w:b/>
        </w:rPr>
        <w:t>3. ¿Qué es lo más importante que aprendiste de la comedia?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AC7050" w14:paraId="20E92155" w14:textId="77777777" w:rsidTr="005C650F">
        <w:tc>
          <w:tcPr>
            <w:tcW w:w="8978" w:type="dxa"/>
          </w:tcPr>
          <w:p w14:paraId="3A27B8CB" w14:textId="77777777" w:rsidR="00AC7050" w:rsidRDefault="00AC7050" w:rsidP="005C650F">
            <w:pPr>
              <w:rPr>
                <w:rFonts w:ascii="Comic Sans MS" w:hAnsi="Comic Sans MS"/>
              </w:rPr>
            </w:pPr>
          </w:p>
        </w:tc>
      </w:tr>
      <w:tr w:rsidR="00AC7050" w14:paraId="525F342E" w14:textId="77777777" w:rsidTr="005C650F">
        <w:tc>
          <w:tcPr>
            <w:tcW w:w="8978" w:type="dxa"/>
          </w:tcPr>
          <w:p w14:paraId="2AB08EB3" w14:textId="77777777" w:rsidR="00AC7050" w:rsidRDefault="00AC7050" w:rsidP="005C650F">
            <w:pPr>
              <w:rPr>
                <w:rFonts w:ascii="Comic Sans MS" w:hAnsi="Comic Sans MS"/>
              </w:rPr>
            </w:pPr>
          </w:p>
        </w:tc>
      </w:tr>
      <w:tr w:rsidR="00AC7050" w14:paraId="22B6E09C" w14:textId="77777777" w:rsidTr="005C650F">
        <w:tc>
          <w:tcPr>
            <w:tcW w:w="8978" w:type="dxa"/>
          </w:tcPr>
          <w:p w14:paraId="2961A9AB" w14:textId="77777777" w:rsidR="00AC7050" w:rsidRDefault="00AC7050" w:rsidP="005C650F">
            <w:pPr>
              <w:rPr>
                <w:rFonts w:ascii="Comic Sans MS" w:hAnsi="Comic Sans MS"/>
              </w:rPr>
            </w:pPr>
          </w:p>
        </w:tc>
      </w:tr>
    </w:tbl>
    <w:p w14:paraId="5CD39231" w14:textId="77777777" w:rsidR="00AC7050" w:rsidRDefault="00AC7050" w:rsidP="00AC7050">
      <w:pPr>
        <w:rPr>
          <w:rFonts w:ascii="Comic Sans MS" w:hAnsi="Comic Sans MS"/>
        </w:rPr>
      </w:pPr>
    </w:p>
    <w:p w14:paraId="3B9C539E" w14:textId="77777777" w:rsidR="00AC7050" w:rsidRPr="00AC7050" w:rsidRDefault="00AC7050" w:rsidP="00AC7050">
      <w:pPr>
        <w:rPr>
          <w:rFonts w:ascii="Comic Sans MS" w:hAnsi="Comic Sans MS"/>
        </w:rPr>
      </w:pPr>
    </w:p>
    <w:sectPr w:rsidR="00AC7050" w:rsidRPr="00AC7050" w:rsidSect="00231E4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35903"/>
    <w:multiLevelType w:val="hybridMultilevel"/>
    <w:tmpl w:val="E8F6C816"/>
    <w:lvl w:ilvl="0" w:tplc="2BDC1CFA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002CDF"/>
    <w:multiLevelType w:val="hybridMultilevel"/>
    <w:tmpl w:val="00F0772A"/>
    <w:lvl w:ilvl="0" w:tplc="2F2AA622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DD"/>
    <w:rsid w:val="000E6602"/>
    <w:rsid w:val="00191896"/>
    <w:rsid w:val="00206292"/>
    <w:rsid w:val="0030282B"/>
    <w:rsid w:val="004D7304"/>
    <w:rsid w:val="0069399A"/>
    <w:rsid w:val="00AC7050"/>
    <w:rsid w:val="00CA72DD"/>
    <w:rsid w:val="00E2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89EF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2DD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2D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72D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189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918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2DD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72D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72D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189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918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arolinallanos.jlp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Xica</dc:creator>
  <cp:lastModifiedBy>DANIELA</cp:lastModifiedBy>
  <cp:revision>2</cp:revision>
  <dcterms:created xsi:type="dcterms:W3CDTF">2020-10-20T01:38:00Z</dcterms:created>
  <dcterms:modified xsi:type="dcterms:W3CDTF">2020-10-20T01:38:00Z</dcterms:modified>
</cp:coreProperties>
</file>